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2C52" w14:textId="67551FB4" w:rsidR="0095081D" w:rsidRPr="006B692D" w:rsidRDefault="0095081D" w:rsidP="00BF6586">
      <w:pPr>
        <w:spacing w:after="0" w:line="240" w:lineRule="auto"/>
        <w:jc w:val="center"/>
        <w:rPr>
          <w:rFonts w:ascii="Cambria" w:hAnsi="Cambria"/>
          <w:b/>
          <w:bCs/>
        </w:rPr>
      </w:pPr>
      <w:r w:rsidRPr="006B692D">
        <w:rPr>
          <w:rFonts w:ascii="Cambria" w:hAnsi="Cambria"/>
          <w:b/>
          <w:bCs/>
        </w:rPr>
        <w:t>Light Project Peterborough</w:t>
      </w:r>
    </w:p>
    <w:p w14:paraId="4B9D690F" w14:textId="1CBE3494" w:rsidR="0095081D" w:rsidRDefault="000B06B1" w:rsidP="00BF6586">
      <w:pPr>
        <w:spacing w:line="240" w:lineRule="auto"/>
        <w:jc w:val="center"/>
        <w:rPr>
          <w:rFonts w:ascii="Cambria" w:hAnsi="Cambria"/>
          <w:b/>
          <w:bCs/>
        </w:rPr>
      </w:pPr>
      <w:r>
        <w:rPr>
          <w:rFonts w:ascii="Cambria" w:hAnsi="Cambria"/>
          <w:b/>
          <w:bCs/>
        </w:rPr>
        <w:t>Volunteer Co-ordinator</w:t>
      </w:r>
    </w:p>
    <w:p w14:paraId="1B08D014" w14:textId="576A4A2A" w:rsidR="0095081D" w:rsidRPr="006B692D" w:rsidRDefault="0095081D" w:rsidP="00C368B0">
      <w:pPr>
        <w:pStyle w:val="NoSpacing"/>
        <w:rPr>
          <w:rFonts w:ascii="Cambria" w:hAnsi="Cambria"/>
        </w:rPr>
      </w:pPr>
      <w:r w:rsidRPr="006B692D">
        <w:rPr>
          <w:rFonts w:ascii="Cambria" w:hAnsi="Cambria"/>
        </w:rPr>
        <w:t>Light Project Peterborough was started by a group of Christians who believe in showing their faith in actio</w:t>
      </w:r>
      <w:r w:rsidR="00983F54">
        <w:rPr>
          <w:rFonts w:ascii="Cambria" w:hAnsi="Cambria"/>
        </w:rPr>
        <w:t>n</w:t>
      </w:r>
      <w:r w:rsidRPr="006B692D">
        <w:rPr>
          <w:rFonts w:ascii="Cambria" w:hAnsi="Cambria"/>
        </w:rPr>
        <w:t>. We are in place to serve the city and those in need.</w:t>
      </w:r>
    </w:p>
    <w:p w14:paraId="33AB04F1" w14:textId="77777777" w:rsidR="00BF6586" w:rsidRDefault="00BF6586" w:rsidP="00C368B0">
      <w:pPr>
        <w:spacing w:after="0" w:line="240" w:lineRule="auto"/>
        <w:rPr>
          <w:rFonts w:ascii="Cambria" w:hAnsi="Cambria"/>
          <w:b/>
          <w:bCs/>
        </w:rPr>
      </w:pPr>
    </w:p>
    <w:p w14:paraId="781D9644" w14:textId="30361B8D" w:rsidR="0095081D" w:rsidRDefault="007D3639" w:rsidP="00C368B0">
      <w:pPr>
        <w:spacing w:after="0" w:line="240" w:lineRule="auto"/>
        <w:rPr>
          <w:rFonts w:ascii="Cambria" w:hAnsi="Cambria"/>
          <w:b/>
          <w:bCs/>
        </w:rPr>
      </w:pPr>
      <w:r w:rsidRPr="006B692D">
        <w:rPr>
          <w:rFonts w:ascii="Cambria" w:hAnsi="Cambria"/>
          <w:b/>
          <w:bCs/>
        </w:rPr>
        <w:t>Purpose of Post</w:t>
      </w:r>
    </w:p>
    <w:p w14:paraId="26CBAEA4" w14:textId="77777777" w:rsidR="00C368B0" w:rsidRPr="006B692D" w:rsidRDefault="00C368B0" w:rsidP="00C368B0">
      <w:pPr>
        <w:spacing w:after="0" w:line="240" w:lineRule="auto"/>
        <w:rPr>
          <w:rFonts w:ascii="Cambria" w:hAnsi="Cambria"/>
          <w:b/>
          <w:bCs/>
        </w:rPr>
      </w:pPr>
    </w:p>
    <w:p w14:paraId="625A7F0F" w14:textId="6487A7A8" w:rsidR="006E3D54" w:rsidRDefault="0095081D" w:rsidP="007D3639">
      <w:pPr>
        <w:spacing w:line="240" w:lineRule="auto"/>
        <w:rPr>
          <w:rFonts w:ascii="Cambria" w:hAnsi="Cambria"/>
        </w:rPr>
      </w:pPr>
      <w:r w:rsidRPr="006B692D">
        <w:rPr>
          <w:rFonts w:ascii="Cambria" w:hAnsi="Cambria"/>
        </w:rPr>
        <w:t>This post serves to</w:t>
      </w:r>
      <w:r w:rsidR="00682953">
        <w:rPr>
          <w:rFonts w:ascii="Cambria" w:hAnsi="Cambria"/>
        </w:rPr>
        <w:t xml:space="preserve"> </w:t>
      </w:r>
      <w:r w:rsidR="008432A8">
        <w:rPr>
          <w:rFonts w:ascii="Cambria" w:hAnsi="Cambria"/>
        </w:rPr>
        <w:t xml:space="preserve">support the projects and services that Light Project Peterborough offers. </w:t>
      </w:r>
      <w:r w:rsidR="00132669">
        <w:rPr>
          <w:rFonts w:ascii="Cambria" w:hAnsi="Cambria"/>
        </w:rPr>
        <w:t xml:space="preserve">With a range of volunteer </w:t>
      </w:r>
      <w:r w:rsidR="000E37C1">
        <w:rPr>
          <w:rFonts w:ascii="Cambria" w:hAnsi="Cambria"/>
        </w:rPr>
        <w:t>contributors,</w:t>
      </w:r>
      <w:r w:rsidR="00132669">
        <w:rPr>
          <w:rFonts w:ascii="Cambria" w:hAnsi="Cambria"/>
        </w:rPr>
        <w:t xml:space="preserve"> </w:t>
      </w:r>
      <w:r w:rsidR="0028583C">
        <w:rPr>
          <w:rFonts w:ascii="Cambria" w:hAnsi="Cambria"/>
        </w:rPr>
        <w:t>the post holder will effectively mobilise th</w:t>
      </w:r>
      <w:r w:rsidR="008B78C7">
        <w:rPr>
          <w:rFonts w:ascii="Cambria" w:hAnsi="Cambria"/>
        </w:rPr>
        <w:t>is energy</w:t>
      </w:r>
      <w:r w:rsidR="0028583C">
        <w:rPr>
          <w:rFonts w:ascii="Cambria" w:hAnsi="Cambria"/>
        </w:rPr>
        <w:t xml:space="preserve"> to support the </w:t>
      </w:r>
      <w:r w:rsidR="006E3D54">
        <w:rPr>
          <w:rFonts w:ascii="Cambria" w:hAnsi="Cambria"/>
        </w:rPr>
        <w:t>charities objectives.</w:t>
      </w:r>
    </w:p>
    <w:p w14:paraId="2A1F3712" w14:textId="60AC02FD" w:rsidR="005063F9" w:rsidRDefault="005063F9" w:rsidP="00BE3F33">
      <w:pPr>
        <w:spacing w:after="0" w:line="240" w:lineRule="auto"/>
        <w:rPr>
          <w:rFonts w:ascii="Cambria" w:hAnsi="Cambria"/>
        </w:rPr>
      </w:pPr>
      <w:r w:rsidRPr="006B692D">
        <w:rPr>
          <w:rFonts w:ascii="Cambria" w:hAnsi="Cambria"/>
        </w:rPr>
        <w:t>Taking an active interest in the development of the charity and those around</w:t>
      </w:r>
      <w:r w:rsidR="00F913F3" w:rsidRPr="006B692D">
        <w:rPr>
          <w:rFonts w:ascii="Cambria" w:hAnsi="Cambria"/>
        </w:rPr>
        <w:t xml:space="preserve"> the post </w:t>
      </w:r>
      <w:r w:rsidR="00890331">
        <w:rPr>
          <w:rFonts w:ascii="Cambria" w:hAnsi="Cambria"/>
        </w:rPr>
        <w:t xml:space="preserve">holder </w:t>
      </w:r>
      <w:r w:rsidR="002A3684">
        <w:rPr>
          <w:rFonts w:ascii="Cambria" w:hAnsi="Cambria"/>
        </w:rPr>
        <w:t xml:space="preserve">will </w:t>
      </w:r>
      <w:r w:rsidR="00C64A4A">
        <w:rPr>
          <w:rFonts w:ascii="Cambria" w:hAnsi="Cambria"/>
        </w:rPr>
        <w:t>have a passion for</w:t>
      </w:r>
      <w:r w:rsidR="00F913F3" w:rsidRPr="006B692D">
        <w:rPr>
          <w:rFonts w:ascii="Cambria" w:hAnsi="Cambria"/>
        </w:rPr>
        <w:t xml:space="preserve"> the ethos and values of Light Project Peterborough.</w:t>
      </w:r>
    </w:p>
    <w:p w14:paraId="4113A029" w14:textId="77777777" w:rsidR="004C718F" w:rsidRDefault="004C718F" w:rsidP="00BE3F33">
      <w:pPr>
        <w:spacing w:after="0" w:line="240" w:lineRule="auto"/>
        <w:rPr>
          <w:rFonts w:ascii="Cambria" w:hAnsi="Cambria"/>
        </w:rPr>
      </w:pPr>
    </w:p>
    <w:p w14:paraId="373AD041" w14:textId="126371DE" w:rsidR="004C718F" w:rsidRDefault="004C718F" w:rsidP="004C718F">
      <w:pPr>
        <w:spacing w:after="0" w:line="240" w:lineRule="auto"/>
        <w:rPr>
          <w:rFonts w:ascii="Cambria" w:hAnsi="Cambria"/>
        </w:rPr>
      </w:pPr>
      <w:r>
        <w:rPr>
          <w:rFonts w:ascii="Cambria" w:hAnsi="Cambria"/>
          <w:b/>
          <w:bCs/>
        </w:rPr>
        <w:t xml:space="preserve">Based at: </w:t>
      </w:r>
      <w:r>
        <w:rPr>
          <w:rFonts w:ascii="Cambria" w:hAnsi="Cambria"/>
        </w:rPr>
        <w:t>The Garden House, Gravel Walk, Minster Precincts, Peterborough, PE1 1YU</w:t>
      </w:r>
    </w:p>
    <w:p w14:paraId="5F1DE0A4" w14:textId="77777777" w:rsidR="00BE3F33" w:rsidRPr="006B692D" w:rsidRDefault="00BE3F33" w:rsidP="00BE3F33">
      <w:pPr>
        <w:spacing w:after="0" w:line="240" w:lineRule="auto"/>
        <w:rPr>
          <w:rFonts w:ascii="Cambria" w:hAnsi="Cambria"/>
        </w:rPr>
      </w:pPr>
    </w:p>
    <w:p w14:paraId="40CEBD6F" w14:textId="0EA1E67A" w:rsidR="00A46AC6" w:rsidRPr="006B692D" w:rsidRDefault="007D3639" w:rsidP="00D548F2">
      <w:pPr>
        <w:spacing w:line="240" w:lineRule="auto"/>
        <w:rPr>
          <w:rFonts w:ascii="Cambria" w:hAnsi="Cambria"/>
        </w:rPr>
      </w:pPr>
      <w:r w:rsidRPr="006B692D">
        <w:rPr>
          <w:rFonts w:ascii="Cambria" w:hAnsi="Cambria"/>
          <w:b/>
          <w:bCs/>
        </w:rPr>
        <w:t>Main Duties and Responsibilities</w:t>
      </w:r>
    </w:p>
    <w:p w14:paraId="339977A2" w14:textId="1848CEA3" w:rsidR="007D3639" w:rsidRPr="00B50CB4" w:rsidRDefault="004811DF" w:rsidP="00A46AC6">
      <w:pPr>
        <w:pStyle w:val="ListParagraph"/>
        <w:numPr>
          <w:ilvl w:val="0"/>
          <w:numId w:val="8"/>
        </w:numPr>
        <w:rPr>
          <w:rFonts w:ascii="Cambria" w:hAnsi="Cambria"/>
          <w:b/>
          <w:bCs/>
          <w:sz w:val="22"/>
          <w:szCs w:val="22"/>
        </w:rPr>
      </w:pPr>
      <w:r w:rsidRPr="006B692D">
        <w:rPr>
          <w:rFonts w:ascii="Cambria" w:hAnsi="Cambria"/>
          <w:bCs/>
          <w:sz w:val="22"/>
          <w:szCs w:val="22"/>
        </w:rPr>
        <w:t>Work within a</w:t>
      </w:r>
      <w:r w:rsidR="009D630F" w:rsidRPr="006B692D">
        <w:rPr>
          <w:rFonts w:ascii="Cambria" w:hAnsi="Cambria"/>
          <w:bCs/>
          <w:sz w:val="22"/>
          <w:szCs w:val="22"/>
        </w:rPr>
        <w:t xml:space="preserve"> team of staff and volunteers t</w:t>
      </w:r>
      <w:r w:rsidR="00FB359F">
        <w:rPr>
          <w:rFonts w:ascii="Cambria" w:hAnsi="Cambria"/>
          <w:bCs/>
          <w:sz w:val="22"/>
          <w:szCs w:val="22"/>
        </w:rPr>
        <w:t>o alleviate poverty within the Peterborough area</w:t>
      </w:r>
    </w:p>
    <w:p w14:paraId="3C2C0B26" w14:textId="77777777" w:rsidR="00B50CB4" w:rsidRPr="00CB2106" w:rsidRDefault="00B50CB4" w:rsidP="00B50CB4">
      <w:pPr>
        <w:pStyle w:val="ListParagraph"/>
        <w:rPr>
          <w:rFonts w:ascii="Cambria" w:hAnsi="Cambria"/>
          <w:b/>
          <w:bCs/>
          <w:sz w:val="22"/>
          <w:szCs w:val="22"/>
        </w:rPr>
      </w:pPr>
    </w:p>
    <w:p w14:paraId="7EDEC0F4" w14:textId="33859AD8" w:rsidR="00CB2106" w:rsidRPr="00464C53" w:rsidRDefault="00CB2106" w:rsidP="00A46AC6">
      <w:pPr>
        <w:pStyle w:val="ListParagraph"/>
        <w:numPr>
          <w:ilvl w:val="0"/>
          <w:numId w:val="8"/>
        </w:numPr>
        <w:rPr>
          <w:rFonts w:ascii="Cambria" w:hAnsi="Cambria"/>
          <w:b/>
          <w:bCs/>
          <w:sz w:val="22"/>
          <w:szCs w:val="22"/>
        </w:rPr>
      </w:pPr>
      <w:r>
        <w:rPr>
          <w:rFonts w:ascii="Cambria" w:hAnsi="Cambria"/>
          <w:bCs/>
          <w:sz w:val="22"/>
          <w:szCs w:val="22"/>
        </w:rPr>
        <w:t xml:space="preserve">Consult with colleagues to </w:t>
      </w:r>
      <w:r w:rsidR="00B50CB4">
        <w:rPr>
          <w:rFonts w:ascii="Cambria" w:hAnsi="Cambria"/>
          <w:bCs/>
          <w:sz w:val="22"/>
          <w:szCs w:val="22"/>
        </w:rPr>
        <w:t xml:space="preserve">create volunteer job roles/descriptions and </w:t>
      </w:r>
      <w:r w:rsidR="006239FE">
        <w:rPr>
          <w:rFonts w:ascii="Cambria" w:hAnsi="Cambria"/>
          <w:bCs/>
          <w:sz w:val="22"/>
          <w:szCs w:val="22"/>
        </w:rPr>
        <w:t>ensure that volunteer input is shared both internally and externally</w:t>
      </w:r>
      <w:r w:rsidR="0009408A">
        <w:rPr>
          <w:rFonts w:ascii="Cambria" w:hAnsi="Cambria"/>
          <w:bCs/>
          <w:sz w:val="22"/>
          <w:szCs w:val="22"/>
        </w:rPr>
        <w:t xml:space="preserve">, </w:t>
      </w:r>
      <w:r w:rsidR="00E81449">
        <w:rPr>
          <w:rFonts w:ascii="Cambria" w:hAnsi="Cambria"/>
          <w:bCs/>
          <w:sz w:val="22"/>
          <w:szCs w:val="22"/>
        </w:rPr>
        <w:t>effectively celebrating</w:t>
      </w:r>
      <w:r w:rsidR="0009408A">
        <w:rPr>
          <w:rFonts w:ascii="Cambria" w:hAnsi="Cambria"/>
          <w:bCs/>
          <w:sz w:val="22"/>
          <w:szCs w:val="22"/>
        </w:rPr>
        <w:t xml:space="preserve"> stories of success</w:t>
      </w:r>
    </w:p>
    <w:p w14:paraId="4DA7316E" w14:textId="77777777" w:rsidR="00464C53" w:rsidRPr="002B0857" w:rsidRDefault="00464C53" w:rsidP="00464C53">
      <w:pPr>
        <w:pStyle w:val="ListParagraph"/>
        <w:rPr>
          <w:rFonts w:ascii="Cambria" w:hAnsi="Cambria"/>
          <w:b/>
          <w:bCs/>
          <w:sz w:val="22"/>
          <w:szCs w:val="22"/>
        </w:rPr>
      </w:pPr>
    </w:p>
    <w:p w14:paraId="6DA747F3" w14:textId="29958AE8" w:rsidR="000D0D40" w:rsidRPr="00CB2106" w:rsidRDefault="00E81449" w:rsidP="00CB2106">
      <w:pPr>
        <w:pStyle w:val="ListParagraph"/>
        <w:numPr>
          <w:ilvl w:val="0"/>
          <w:numId w:val="8"/>
        </w:numPr>
        <w:rPr>
          <w:rFonts w:ascii="Cambria" w:hAnsi="Cambria"/>
          <w:b/>
          <w:bCs/>
          <w:sz w:val="22"/>
          <w:szCs w:val="22"/>
        </w:rPr>
      </w:pPr>
      <w:r>
        <w:rPr>
          <w:rFonts w:ascii="Cambria" w:hAnsi="Cambria"/>
          <w:bCs/>
          <w:sz w:val="22"/>
          <w:szCs w:val="22"/>
        </w:rPr>
        <w:t>M</w:t>
      </w:r>
      <w:r w:rsidR="002B0857">
        <w:rPr>
          <w:rFonts w:ascii="Cambria" w:hAnsi="Cambria"/>
          <w:bCs/>
          <w:sz w:val="22"/>
          <w:szCs w:val="22"/>
        </w:rPr>
        <w:t>atch volunteers</w:t>
      </w:r>
      <w:r>
        <w:rPr>
          <w:rFonts w:ascii="Cambria" w:hAnsi="Cambria"/>
          <w:bCs/>
          <w:sz w:val="22"/>
          <w:szCs w:val="22"/>
        </w:rPr>
        <w:t xml:space="preserve"> accordingly</w:t>
      </w:r>
      <w:r w:rsidR="002B0857">
        <w:rPr>
          <w:rFonts w:ascii="Cambria" w:hAnsi="Cambria"/>
          <w:bCs/>
          <w:sz w:val="22"/>
          <w:szCs w:val="22"/>
        </w:rPr>
        <w:t xml:space="preserve"> with </w:t>
      </w:r>
      <w:r w:rsidR="00464C53">
        <w:rPr>
          <w:rFonts w:ascii="Cambria" w:hAnsi="Cambria"/>
          <w:bCs/>
          <w:sz w:val="22"/>
          <w:szCs w:val="22"/>
        </w:rPr>
        <w:t xml:space="preserve">Light Project Peterborough activities providing </w:t>
      </w:r>
      <w:r w:rsidR="00C03890">
        <w:rPr>
          <w:rFonts w:ascii="Cambria" w:hAnsi="Cambria"/>
          <w:bCs/>
          <w:sz w:val="22"/>
          <w:szCs w:val="22"/>
        </w:rPr>
        <w:t>verbal and written information to support in their decision making on suitability</w:t>
      </w:r>
    </w:p>
    <w:p w14:paraId="05C337CB" w14:textId="77777777" w:rsidR="003B7694" w:rsidRPr="003B7694" w:rsidRDefault="003B7694" w:rsidP="003B7694">
      <w:pPr>
        <w:pStyle w:val="ListParagraph"/>
        <w:rPr>
          <w:rFonts w:ascii="Cambria" w:hAnsi="Cambria"/>
          <w:b/>
          <w:bCs/>
          <w:sz w:val="22"/>
          <w:szCs w:val="22"/>
        </w:rPr>
      </w:pPr>
    </w:p>
    <w:p w14:paraId="444A1E58" w14:textId="73D5BE14" w:rsidR="00B54DC8" w:rsidRPr="00B54DC8" w:rsidRDefault="00C96392" w:rsidP="00B54DC8">
      <w:pPr>
        <w:pStyle w:val="ListParagraph"/>
        <w:numPr>
          <w:ilvl w:val="0"/>
          <w:numId w:val="8"/>
        </w:numPr>
        <w:rPr>
          <w:rFonts w:ascii="Cambria" w:hAnsi="Cambria"/>
          <w:sz w:val="22"/>
          <w:szCs w:val="22"/>
        </w:rPr>
      </w:pPr>
      <w:r w:rsidRPr="006245AE">
        <w:rPr>
          <w:rFonts w:ascii="Cambria" w:hAnsi="Cambria"/>
          <w:sz w:val="22"/>
          <w:szCs w:val="22"/>
        </w:rPr>
        <w:t xml:space="preserve">Stay in </w:t>
      </w:r>
      <w:r w:rsidR="00E8199C" w:rsidRPr="006245AE">
        <w:rPr>
          <w:rFonts w:ascii="Cambria" w:hAnsi="Cambria"/>
          <w:sz w:val="22"/>
          <w:szCs w:val="22"/>
        </w:rPr>
        <w:t>regular contact with volunteers via telephone</w:t>
      </w:r>
      <w:r w:rsidR="0033122B">
        <w:rPr>
          <w:rFonts w:ascii="Cambria" w:hAnsi="Cambria"/>
          <w:sz w:val="22"/>
          <w:szCs w:val="22"/>
        </w:rPr>
        <w:t>, video conferencing</w:t>
      </w:r>
      <w:r w:rsidR="00E8199C" w:rsidRPr="006245AE">
        <w:rPr>
          <w:rFonts w:ascii="Cambria" w:hAnsi="Cambria"/>
          <w:sz w:val="22"/>
          <w:szCs w:val="22"/>
        </w:rPr>
        <w:t xml:space="preserve"> and/or email to </w:t>
      </w:r>
      <w:r w:rsidR="006245AE" w:rsidRPr="006245AE">
        <w:rPr>
          <w:rFonts w:ascii="Cambria" w:hAnsi="Cambria"/>
          <w:sz w:val="22"/>
          <w:szCs w:val="22"/>
        </w:rPr>
        <w:t>identify an</w:t>
      </w:r>
      <w:r w:rsidR="008C5718">
        <w:rPr>
          <w:rFonts w:ascii="Cambria" w:hAnsi="Cambria"/>
          <w:sz w:val="22"/>
          <w:szCs w:val="22"/>
        </w:rPr>
        <w:t>y</w:t>
      </w:r>
      <w:r w:rsidR="006245AE" w:rsidRPr="006245AE">
        <w:rPr>
          <w:rFonts w:ascii="Cambria" w:hAnsi="Cambria"/>
          <w:sz w:val="22"/>
          <w:szCs w:val="22"/>
        </w:rPr>
        <w:t xml:space="preserve"> </w:t>
      </w:r>
      <w:r w:rsidR="00D658F1">
        <w:rPr>
          <w:rFonts w:ascii="Cambria" w:hAnsi="Cambria"/>
          <w:sz w:val="22"/>
          <w:szCs w:val="22"/>
        </w:rPr>
        <w:t xml:space="preserve">concerns or </w:t>
      </w:r>
      <w:r w:rsidR="008C5718">
        <w:rPr>
          <w:rFonts w:ascii="Cambria" w:hAnsi="Cambria"/>
          <w:sz w:val="22"/>
          <w:szCs w:val="22"/>
        </w:rPr>
        <w:t>support</w:t>
      </w:r>
      <w:r w:rsidR="006245AE" w:rsidRPr="006245AE">
        <w:rPr>
          <w:rFonts w:ascii="Cambria" w:hAnsi="Cambria"/>
          <w:sz w:val="22"/>
          <w:szCs w:val="22"/>
        </w:rPr>
        <w:t xml:space="preserve"> needs</w:t>
      </w:r>
    </w:p>
    <w:p w14:paraId="0E4397A0" w14:textId="77777777" w:rsidR="008608F5" w:rsidRPr="008608F5" w:rsidRDefault="008608F5" w:rsidP="008608F5">
      <w:pPr>
        <w:pStyle w:val="ListParagraph"/>
        <w:rPr>
          <w:rFonts w:ascii="Cambria" w:hAnsi="Cambria"/>
          <w:sz w:val="22"/>
          <w:szCs w:val="22"/>
        </w:rPr>
      </w:pPr>
    </w:p>
    <w:p w14:paraId="1B376DED" w14:textId="5839BAE3" w:rsidR="006F5442" w:rsidRDefault="00D71770" w:rsidP="00EF7808">
      <w:pPr>
        <w:pStyle w:val="ListParagraph"/>
        <w:numPr>
          <w:ilvl w:val="0"/>
          <w:numId w:val="8"/>
        </w:numPr>
        <w:spacing w:before="240"/>
        <w:rPr>
          <w:rFonts w:ascii="Cambria" w:hAnsi="Cambria"/>
          <w:sz w:val="22"/>
          <w:szCs w:val="22"/>
        </w:rPr>
      </w:pPr>
      <w:r>
        <w:rPr>
          <w:rFonts w:ascii="Cambria" w:hAnsi="Cambria"/>
          <w:sz w:val="22"/>
          <w:szCs w:val="22"/>
        </w:rPr>
        <w:t>P</w:t>
      </w:r>
      <w:r w:rsidR="008608F5">
        <w:rPr>
          <w:rFonts w:ascii="Cambria" w:hAnsi="Cambria"/>
          <w:sz w:val="22"/>
          <w:szCs w:val="22"/>
        </w:rPr>
        <w:t xml:space="preserve">rovide induction and training </w:t>
      </w:r>
      <w:r w:rsidR="00DA162B">
        <w:rPr>
          <w:rFonts w:ascii="Cambria" w:hAnsi="Cambria"/>
          <w:sz w:val="22"/>
          <w:szCs w:val="22"/>
        </w:rPr>
        <w:t>of volunteers</w:t>
      </w:r>
    </w:p>
    <w:p w14:paraId="47A92F66" w14:textId="77777777" w:rsidR="00B25A9F" w:rsidRPr="00B25A9F" w:rsidRDefault="00B25A9F" w:rsidP="00B25A9F">
      <w:pPr>
        <w:pStyle w:val="ListParagraph"/>
        <w:rPr>
          <w:rFonts w:ascii="Cambria" w:hAnsi="Cambria"/>
          <w:sz w:val="22"/>
          <w:szCs w:val="22"/>
        </w:rPr>
      </w:pPr>
    </w:p>
    <w:p w14:paraId="28C92550" w14:textId="06260787" w:rsidR="00B25A9F" w:rsidRDefault="00B62947" w:rsidP="00EF7808">
      <w:pPr>
        <w:pStyle w:val="ListParagraph"/>
        <w:numPr>
          <w:ilvl w:val="0"/>
          <w:numId w:val="8"/>
        </w:numPr>
        <w:spacing w:before="240"/>
        <w:rPr>
          <w:rFonts w:ascii="Cambria" w:hAnsi="Cambria"/>
          <w:sz w:val="22"/>
          <w:szCs w:val="22"/>
        </w:rPr>
      </w:pPr>
      <w:r>
        <w:rPr>
          <w:rFonts w:ascii="Cambria" w:hAnsi="Cambria"/>
          <w:sz w:val="22"/>
          <w:szCs w:val="22"/>
        </w:rPr>
        <w:t>Organise rotas</w:t>
      </w:r>
      <w:r w:rsidR="00C901FC">
        <w:rPr>
          <w:rFonts w:ascii="Cambria" w:hAnsi="Cambria"/>
          <w:sz w:val="22"/>
          <w:szCs w:val="22"/>
        </w:rPr>
        <w:t xml:space="preserve"> and </w:t>
      </w:r>
      <w:r w:rsidR="004431FE">
        <w:rPr>
          <w:rFonts w:ascii="Cambria" w:hAnsi="Cambria"/>
          <w:sz w:val="22"/>
          <w:szCs w:val="22"/>
        </w:rPr>
        <w:t xml:space="preserve">ensure </w:t>
      </w:r>
      <w:r w:rsidR="00BC7167">
        <w:rPr>
          <w:rFonts w:ascii="Cambria" w:hAnsi="Cambria"/>
          <w:sz w:val="22"/>
          <w:szCs w:val="22"/>
        </w:rPr>
        <w:t xml:space="preserve">that volunteers and other staff are supported in the </w:t>
      </w:r>
      <w:r w:rsidR="008B2EFC">
        <w:rPr>
          <w:rFonts w:ascii="Cambria" w:hAnsi="Cambria"/>
          <w:sz w:val="22"/>
          <w:szCs w:val="22"/>
        </w:rPr>
        <w:t xml:space="preserve">effective delivery of the </w:t>
      </w:r>
      <w:r w:rsidR="008E4217">
        <w:rPr>
          <w:rFonts w:ascii="Cambria" w:hAnsi="Cambria"/>
          <w:sz w:val="22"/>
          <w:szCs w:val="22"/>
        </w:rPr>
        <w:t>charity’s</w:t>
      </w:r>
      <w:r w:rsidR="008B2EFC">
        <w:rPr>
          <w:rFonts w:ascii="Cambria" w:hAnsi="Cambria"/>
          <w:sz w:val="22"/>
          <w:szCs w:val="22"/>
        </w:rPr>
        <w:t xml:space="preserve"> </w:t>
      </w:r>
      <w:r w:rsidR="00DF3DE4">
        <w:rPr>
          <w:rFonts w:ascii="Cambria" w:hAnsi="Cambria"/>
          <w:sz w:val="22"/>
          <w:szCs w:val="22"/>
        </w:rPr>
        <w:t>projects</w:t>
      </w:r>
    </w:p>
    <w:p w14:paraId="1E9E78D1" w14:textId="77777777" w:rsidR="006F5442" w:rsidRPr="006F5442" w:rsidRDefault="006F5442" w:rsidP="00EF7808">
      <w:pPr>
        <w:spacing w:after="0"/>
        <w:rPr>
          <w:rFonts w:ascii="Cambria" w:hAnsi="Cambria"/>
        </w:rPr>
      </w:pPr>
    </w:p>
    <w:p w14:paraId="06999E15" w14:textId="794BCEA1" w:rsidR="007D3639" w:rsidRPr="006B692D" w:rsidRDefault="009D630F" w:rsidP="00EF7808">
      <w:pPr>
        <w:pStyle w:val="ListParagraph"/>
        <w:numPr>
          <w:ilvl w:val="0"/>
          <w:numId w:val="7"/>
        </w:numPr>
        <w:rPr>
          <w:rFonts w:ascii="Cambria" w:hAnsi="Cambria"/>
          <w:bCs/>
          <w:sz w:val="22"/>
          <w:szCs w:val="22"/>
        </w:rPr>
      </w:pPr>
      <w:r w:rsidRPr="006B692D">
        <w:rPr>
          <w:rFonts w:ascii="Cambria" w:hAnsi="Cambria"/>
          <w:bCs/>
          <w:sz w:val="22"/>
          <w:szCs w:val="22"/>
        </w:rPr>
        <w:t xml:space="preserve">Ensure accurate and timely reporting of outputs </w:t>
      </w:r>
      <w:r w:rsidR="00D71770">
        <w:rPr>
          <w:rFonts w:ascii="Cambria" w:hAnsi="Cambria"/>
          <w:bCs/>
          <w:sz w:val="22"/>
          <w:szCs w:val="22"/>
        </w:rPr>
        <w:t>and outcomes i</w:t>
      </w:r>
      <w:r w:rsidRPr="006B692D">
        <w:rPr>
          <w:rFonts w:ascii="Cambria" w:hAnsi="Cambria"/>
          <w:bCs/>
          <w:sz w:val="22"/>
          <w:szCs w:val="22"/>
        </w:rPr>
        <w:t>n service delivery are recorded</w:t>
      </w:r>
      <w:r w:rsidR="008E4217">
        <w:rPr>
          <w:rFonts w:ascii="Cambria" w:hAnsi="Cambria"/>
          <w:bCs/>
          <w:sz w:val="22"/>
          <w:szCs w:val="22"/>
        </w:rPr>
        <w:t xml:space="preserve">, </w:t>
      </w:r>
      <w:r w:rsidR="00EC13D2">
        <w:rPr>
          <w:rFonts w:ascii="Cambria" w:hAnsi="Cambria"/>
          <w:bCs/>
          <w:sz w:val="22"/>
          <w:szCs w:val="22"/>
        </w:rPr>
        <w:t>evaluated,</w:t>
      </w:r>
      <w:r w:rsidRPr="006B692D">
        <w:rPr>
          <w:rFonts w:ascii="Cambria" w:hAnsi="Cambria"/>
          <w:bCs/>
          <w:sz w:val="22"/>
          <w:szCs w:val="22"/>
        </w:rPr>
        <w:t xml:space="preserve"> </w:t>
      </w:r>
      <w:r w:rsidR="006F5442">
        <w:rPr>
          <w:rFonts w:ascii="Cambria" w:hAnsi="Cambria"/>
          <w:bCs/>
          <w:sz w:val="22"/>
          <w:szCs w:val="22"/>
        </w:rPr>
        <w:t xml:space="preserve">and delivered </w:t>
      </w:r>
      <w:r w:rsidR="00871A79">
        <w:rPr>
          <w:rFonts w:ascii="Cambria" w:hAnsi="Cambria"/>
          <w:bCs/>
          <w:sz w:val="22"/>
          <w:szCs w:val="22"/>
        </w:rPr>
        <w:t>as directed</w:t>
      </w:r>
    </w:p>
    <w:p w14:paraId="6620D634" w14:textId="77777777" w:rsidR="007D3639" w:rsidRPr="006B692D" w:rsidRDefault="007D3639" w:rsidP="007D3639">
      <w:pPr>
        <w:spacing w:after="0"/>
        <w:contextualSpacing/>
        <w:rPr>
          <w:rFonts w:ascii="Cambria" w:hAnsi="Cambria"/>
          <w:bCs/>
        </w:rPr>
      </w:pPr>
    </w:p>
    <w:p w14:paraId="6DAB6FB4" w14:textId="4062B014" w:rsidR="00531D4F" w:rsidRPr="008D13B9" w:rsidRDefault="00956379" w:rsidP="008D13B9">
      <w:pPr>
        <w:pStyle w:val="ListParagraph"/>
        <w:numPr>
          <w:ilvl w:val="0"/>
          <w:numId w:val="7"/>
        </w:numPr>
        <w:rPr>
          <w:rFonts w:ascii="Cambria" w:hAnsi="Cambria"/>
          <w:bCs/>
          <w:sz w:val="22"/>
          <w:szCs w:val="22"/>
        </w:rPr>
      </w:pPr>
      <w:r w:rsidRPr="006B692D">
        <w:rPr>
          <w:rFonts w:ascii="Cambria" w:hAnsi="Cambria"/>
          <w:bCs/>
          <w:sz w:val="22"/>
          <w:szCs w:val="22"/>
        </w:rPr>
        <w:t>Work</w:t>
      </w:r>
      <w:r w:rsidR="00C70180" w:rsidRPr="006B692D">
        <w:rPr>
          <w:rFonts w:ascii="Cambria" w:hAnsi="Cambria"/>
          <w:bCs/>
          <w:sz w:val="22"/>
          <w:szCs w:val="22"/>
        </w:rPr>
        <w:t xml:space="preserve"> effectively </w:t>
      </w:r>
      <w:r w:rsidRPr="006B692D">
        <w:rPr>
          <w:rFonts w:ascii="Cambria" w:hAnsi="Cambria"/>
          <w:bCs/>
          <w:sz w:val="22"/>
          <w:szCs w:val="22"/>
        </w:rPr>
        <w:t>with</w:t>
      </w:r>
      <w:r w:rsidR="004C37D6" w:rsidRPr="006B692D">
        <w:rPr>
          <w:rFonts w:ascii="Cambria" w:hAnsi="Cambria"/>
          <w:bCs/>
          <w:sz w:val="22"/>
          <w:szCs w:val="22"/>
        </w:rPr>
        <w:t xml:space="preserve"> partne</w:t>
      </w:r>
      <w:r w:rsidR="00C70180" w:rsidRPr="006B692D">
        <w:rPr>
          <w:rFonts w:ascii="Cambria" w:hAnsi="Cambria"/>
          <w:bCs/>
          <w:sz w:val="22"/>
          <w:szCs w:val="22"/>
        </w:rPr>
        <w:t>rs</w:t>
      </w:r>
      <w:r w:rsidR="004C37D6" w:rsidRPr="006B692D">
        <w:rPr>
          <w:rFonts w:ascii="Cambria" w:hAnsi="Cambria"/>
          <w:bCs/>
          <w:sz w:val="22"/>
          <w:szCs w:val="22"/>
        </w:rPr>
        <w:t xml:space="preserve"> to </w:t>
      </w:r>
      <w:r w:rsidR="00DB618D">
        <w:rPr>
          <w:rFonts w:ascii="Cambria" w:hAnsi="Cambria"/>
          <w:bCs/>
          <w:sz w:val="22"/>
          <w:szCs w:val="22"/>
        </w:rPr>
        <w:t>ensure</w:t>
      </w:r>
      <w:r w:rsidR="004C37D6" w:rsidRPr="006B692D">
        <w:rPr>
          <w:rFonts w:ascii="Cambria" w:hAnsi="Cambria"/>
          <w:bCs/>
          <w:sz w:val="22"/>
          <w:szCs w:val="22"/>
        </w:rPr>
        <w:t xml:space="preserve"> the most effective support for those in need</w:t>
      </w:r>
    </w:p>
    <w:p w14:paraId="263DA40E" w14:textId="77777777" w:rsidR="007D3639" w:rsidRPr="006B692D" w:rsidRDefault="007D3639" w:rsidP="007D3639">
      <w:pPr>
        <w:pStyle w:val="ListParagraph"/>
        <w:rPr>
          <w:rFonts w:ascii="Cambria" w:hAnsi="Cambria"/>
          <w:bCs/>
          <w:sz w:val="22"/>
          <w:szCs w:val="22"/>
        </w:rPr>
      </w:pPr>
    </w:p>
    <w:p w14:paraId="568FE1C0" w14:textId="25A9E7A6" w:rsidR="009D630F" w:rsidRPr="006B692D" w:rsidRDefault="009D630F" w:rsidP="007D3639">
      <w:pPr>
        <w:pStyle w:val="ListParagraph"/>
        <w:numPr>
          <w:ilvl w:val="0"/>
          <w:numId w:val="7"/>
        </w:numPr>
        <w:rPr>
          <w:rFonts w:ascii="Cambria" w:hAnsi="Cambria"/>
          <w:bCs/>
          <w:sz w:val="22"/>
          <w:szCs w:val="22"/>
        </w:rPr>
      </w:pPr>
      <w:r w:rsidRPr="006B692D">
        <w:rPr>
          <w:rFonts w:ascii="Cambria" w:hAnsi="Cambria"/>
          <w:bCs/>
          <w:sz w:val="22"/>
          <w:szCs w:val="22"/>
        </w:rPr>
        <w:t>Develop relationships to increase the charities fundraising income</w:t>
      </w:r>
    </w:p>
    <w:p w14:paraId="0266D9F6" w14:textId="77777777" w:rsidR="007D3639" w:rsidRPr="006B692D" w:rsidRDefault="007D3639" w:rsidP="007D3639">
      <w:pPr>
        <w:pStyle w:val="ListParagraph"/>
        <w:rPr>
          <w:rFonts w:ascii="Cambria" w:hAnsi="Cambria"/>
          <w:sz w:val="22"/>
          <w:szCs w:val="22"/>
        </w:rPr>
      </w:pPr>
    </w:p>
    <w:p w14:paraId="4CF4103D" w14:textId="7F1B3DB6" w:rsidR="00DB3CAC" w:rsidRPr="006B692D" w:rsidRDefault="003F12F2" w:rsidP="007D3639">
      <w:pPr>
        <w:pStyle w:val="ListParagraph"/>
        <w:numPr>
          <w:ilvl w:val="0"/>
          <w:numId w:val="7"/>
        </w:numPr>
        <w:rPr>
          <w:rFonts w:ascii="Cambria" w:hAnsi="Cambria"/>
          <w:sz w:val="22"/>
          <w:szCs w:val="22"/>
        </w:rPr>
      </w:pPr>
      <w:r w:rsidRPr="006B692D">
        <w:rPr>
          <w:rFonts w:ascii="Cambria" w:hAnsi="Cambria"/>
          <w:sz w:val="22"/>
          <w:szCs w:val="22"/>
        </w:rPr>
        <w:t>Maintain</w:t>
      </w:r>
      <w:r w:rsidR="00344CDA">
        <w:rPr>
          <w:rFonts w:ascii="Cambria" w:hAnsi="Cambria"/>
          <w:sz w:val="22"/>
          <w:szCs w:val="22"/>
        </w:rPr>
        <w:t>, promote</w:t>
      </w:r>
      <w:r w:rsidR="00BC239C" w:rsidRPr="006B692D">
        <w:rPr>
          <w:rFonts w:ascii="Cambria" w:hAnsi="Cambria"/>
          <w:sz w:val="22"/>
          <w:szCs w:val="22"/>
        </w:rPr>
        <w:t xml:space="preserve"> and follow</w:t>
      </w:r>
      <w:r w:rsidR="000F4950" w:rsidRPr="006B692D">
        <w:rPr>
          <w:rFonts w:ascii="Cambria" w:hAnsi="Cambria"/>
          <w:sz w:val="22"/>
          <w:szCs w:val="22"/>
        </w:rPr>
        <w:t xml:space="preserve"> </w:t>
      </w:r>
      <w:r w:rsidR="009D630F" w:rsidRPr="006B692D">
        <w:rPr>
          <w:rFonts w:ascii="Cambria" w:hAnsi="Cambria"/>
          <w:sz w:val="22"/>
          <w:szCs w:val="22"/>
        </w:rPr>
        <w:t>health and safety</w:t>
      </w:r>
      <w:r w:rsidR="00344CDA">
        <w:rPr>
          <w:rFonts w:ascii="Cambria" w:hAnsi="Cambria"/>
          <w:sz w:val="22"/>
          <w:szCs w:val="22"/>
        </w:rPr>
        <w:t xml:space="preserve"> </w:t>
      </w:r>
      <w:r w:rsidR="009D630F" w:rsidRPr="006B692D">
        <w:rPr>
          <w:rFonts w:ascii="Cambria" w:hAnsi="Cambria"/>
          <w:sz w:val="22"/>
          <w:szCs w:val="22"/>
        </w:rPr>
        <w:t>in line wit</w:t>
      </w:r>
      <w:r w:rsidR="00EF7808">
        <w:rPr>
          <w:rFonts w:ascii="Cambria" w:hAnsi="Cambria"/>
          <w:sz w:val="22"/>
          <w:szCs w:val="22"/>
        </w:rPr>
        <w:t>h Light Project Peterborough</w:t>
      </w:r>
      <w:r w:rsidR="009D630F" w:rsidRPr="006B692D">
        <w:rPr>
          <w:rFonts w:ascii="Cambria" w:hAnsi="Cambria"/>
          <w:sz w:val="22"/>
          <w:szCs w:val="22"/>
        </w:rPr>
        <w:t xml:space="preserve"> policy and keep records as required</w:t>
      </w:r>
    </w:p>
    <w:p w14:paraId="7B852D77" w14:textId="77777777" w:rsidR="007D3639" w:rsidRPr="006B692D" w:rsidRDefault="007D3639" w:rsidP="007D3639">
      <w:pPr>
        <w:spacing w:after="0"/>
        <w:contextualSpacing/>
        <w:rPr>
          <w:rFonts w:ascii="Cambria" w:hAnsi="Cambria"/>
        </w:rPr>
      </w:pPr>
    </w:p>
    <w:p w14:paraId="7DDE4B79" w14:textId="028F3108" w:rsidR="00DB3CAC" w:rsidRPr="006B692D" w:rsidRDefault="00DB3CAC" w:rsidP="007D3639">
      <w:pPr>
        <w:pStyle w:val="ListParagraph"/>
        <w:numPr>
          <w:ilvl w:val="0"/>
          <w:numId w:val="7"/>
        </w:numPr>
        <w:rPr>
          <w:rFonts w:ascii="Cambria" w:hAnsi="Cambria"/>
          <w:sz w:val="22"/>
          <w:szCs w:val="22"/>
        </w:rPr>
      </w:pPr>
      <w:r w:rsidRPr="006B692D">
        <w:rPr>
          <w:rFonts w:ascii="Cambria" w:hAnsi="Cambria"/>
          <w:sz w:val="22"/>
          <w:szCs w:val="22"/>
        </w:rPr>
        <w:t>Keep all financial and administrations up to date and in line with policy</w:t>
      </w:r>
    </w:p>
    <w:p w14:paraId="051115E9" w14:textId="77777777" w:rsidR="007D3639" w:rsidRPr="006B692D" w:rsidRDefault="007D3639" w:rsidP="007D3639">
      <w:pPr>
        <w:spacing w:after="0"/>
        <w:contextualSpacing/>
        <w:rPr>
          <w:rFonts w:ascii="Cambria" w:hAnsi="Cambria"/>
        </w:rPr>
      </w:pPr>
    </w:p>
    <w:p w14:paraId="066F4B7E" w14:textId="544E6651" w:rsidR="00BF6586" w:rsidRDefault="00DB3CAC" w:rsidP="00BF6586">
      <w:pPr>
        <w:pStyle w:val="ListParagraph"/>
        <w:numPr>
          <w:ilvl w:val="0"/>
          <w:numId w:val="7"/>
        </w:numPr>
        <w:rPr>
          <w:rFonts w:ascii="Cambria" w:hAnsi="Cambria"/>
          <w:sz w:val="22"/>
          <w:szCs w:val="22"/>
        </w:rPr>
      </w:pPr>
      <w:r w:rsidRPr="006B692D">
        <w:rPr>
          <w:rFonts w:ascii="Cambria" w:hAnsi="Cambria"/>
          <w:sz w:val="22"/>
          <w:szCs w:val="22"/>
        </w:rPr>
        <w:t>In addition to the duties set out in this job description the post holder may at times be required to undertake additional or other duties to meet the needs of Light Project Peterborough</w:t>
      </w:r>
    </w:p>
    <w:p w14:paraId="584F81F3" w14:textId="77777777" w:rsidR="0022212B" w:rsidRPr="0022212B" w:rsidRDefault="0022212B" w:rsidP="0022212B">
      <w:pPr>
        <w:pStyle w:val="ListParagraph"/>
        <w:rPr>
          <w:rFonts w:ascii="Cambria" w:hAnsi="Cambria"/>
          <w:sz w:val="22"/>
          <w:szCs w:val="22"/>
        </w:rPr>
      </w:pPr>
    </w:p>
    <w:p w14:paraId="7E8105F9" w14:textId="742E827A" w:rsidR="007D3639" w:rsidRPr="006B692D" w:rsidRDefault="007D3639" w:rsidP="007D3639">
      <w:pPr>
        <w:spacing w:line="240" w:lineRule="auto"/>
        <w:rPr>
          <w:rFonts w:ascii="Cambria" w:hAnsi="Cambria"/>
          <w:b/>
          <w:bCs/>
        </w:rPr>
      </w:pPr>
      <w:r w:rsidRPr="006B692D">
        <w:rPr>
          <w:rFonts w:ascii="Cambria" w:hAnsi="Cambria"/>
          <w:b/>
          <w:bCs/>
        </w:rPr>
        <w:t>Person Specification</w:t>
      </w:r>
    </w:p>
    <w:tbl>
      <w:tblPr>
        <w:tblStyle w:val="TableGrid"/>
        <w:tblW w:w="9016" w:type="dxa"/>
        <w:tblLook w:val="04A0" w:firstRow="1" w:lastRow="0" w:firstColumn="1" w:lastColumn="0" w:noHBand="0" w:noVBand="1"/>
      </w:tblPr>
      <w:tblGrid>
        <w:gridCol w:w="7843"/>
        <w:gridCol w:w="1173"/>
      </w:tblGrid>
      <w:tr w:rsidR="004F57F5" w:rsidRPr="006B692D" w14:paraId="08F931B5" w14:textId="33DA22C3" w:rsidTr="004F57F5">
        <w:tc>
          <w:tcPr>
            <w:tcW w:w="7933" w:type="dxa"/>
            <w:shd w:val="clear" w:color="auto" w:fill="D9D9D9" w:themeFill="background1" w:themeFillShade="D9"/>
          </w:tcPr>
          <w:p w14:paraId="4DFCB3B6" w14:textId="05AFDD29" w:rsidR="004F57F5" w:rsidRPr="006B692D" w:rsidRDefault="004F57F5" w:rsidP="007D3639">
            <w:pPr>
              <w:rPr>
                <w:rFonts w:ascii="Cambria" w:hAnsi="Cambria"/>
              </w:rPr>
            </w:pPr>
            <w:r w:rsidRPr="006B692D">
              <w:rPr>
                <w:rFonts w:ascii="Cambria" w:hAnsi="Cambria"/>
              </w:rPr>
              <w:t>Experience and knowledge of</w:t>
            </w:r>
          </w:p>
        </w:tc>
        <w:tc>
          <w:tcPr>
            <w:tcW w:w="1083" w:type="dxa"/>
            <w:shd w:val="clear" w:color="auto" w:fill="D9D9D9" w:themeFill="background1" w:themeFillShade="D9"/>
          </w:tcPr>
          <w:p w14:paraId="37D31C1F" w14:textId="77777777" w:rsidR="004F57F5" w:rsidRDefault="004F57F5" w:rsidP="007D3639">
            <w:pPr>
              <w:rPr>
                <w:rFonts w:ascii="Cambria" w:hAnsi="Cambria"/>
              </w:rPr>
            </w:pPr>
            <w:r>
              <w:rPr>
                <w:rFonts w:ascii="Cambria" w:hAnsi="Cambria"/>
              </w:rPr>
              <w:t>Essential/</w:t>
            </w:r>
          </w:p>
          <w:p w14:paraId="52746D21" w14:textId="4EA02C7D" w:rsidR="004F57F5" w:rsidRPr="006B692D" w:rsidRDefault="004F57F5" w:rsidP="007D3639">
            <w:pPr>
              <w:rPr>
                <w:rFonts w:ascii="Cambria" w:hAnsi="Cambria"/>
              </w:rPr>
            </w:pPr>
            <w:r>
              <w:rPr>
                <w:rFonts w:ascii="Cambria" w:hAnsi="Cambria"/>
              </w:rPr>
              <w:t>Desirable</w:t>
            </w:r>
          </w:p>
        </w:tc>
      </w:tr>
      <w:tr w:rsidR="004F57F5" w:rsidRPr="006B692D" w14:paraId="431378C1" w14:textId="368F2C37" w:rsidTr="004F57F5">
        <w:tc>
          <w:tcPr>
            <w:tcW w:w="7933" w:type="dxa"/>
          </w:tcPr>
          <w:p w14:paraId="5AF48FF8" w14:textId="47F8AA64" w:rsidR="004F57F5" w:rsidRPr="006B692D" w:rsidRDefault="004F57F5" w:rsidP="007D3639">
            <w:pPr>
              <w:rPr>
                <w:rFonts w:ascii="Cambria" w:hAnsi="Cambria"/>
              </w:rPr>
            </w:pPr>
            <w:r w:rsidRPr="006B692D">
              <w:rPr>
                <w:rFonts w:ascii="Cambria" w:hAnsi="Cambria"/>
              </w:rPr>
              <w:t>Working with volunteers</w:t>
            </w:r>
            <w:r>
              <w:rPr>
                <w:rFonts w:ascii="Cambria" w:hAnsi="Cambria"/>
              </w:rPr>
              <w:t xml:space="preserve"> and volunteer projects</w:t>
            </w:r>
          </w:p>
        </w:tc>
        <w:tc>
          <w:tcPr>
            <w:tcW w:w="1083" w:type="dxa"/>
          </w:tcPr>
          <w:p w14:paraId="2DA016F8" w14:textId="71D791D9" w:rsidR="004F57F5" w:rsidRPr="006B692D" w:rsidRDefault="004F57F5" w:rsidP="004F57F5">
            <w:pPr>
              <w:jc w:val="center"/>
              <w:rPr>
                <w:rFonts w:ascii="Cambria" w:hAnsi="Cambria"/>
              </w:rPr>
            </w:pPr>
            <w:r>
              <w:rPr>
                <w:rFonts w:ascii="Cambria" w:hAnsi="Cambria"/>
              </w:rPr>
              <w:t>E</w:t>
            </w:r>
          </w:p>
        </w:tc>
      </w:tr>
      <w:tr w:rsidR="004F57F5" w:rsidRPr="006B692D" w14:paraId="3DA9F2EF" w14:textId="0264D74C" w:rsidTr="004F57F5">
        <w:tc>
          <w:tcPr>
            <w:tcW w:w="7933" w:type="dxa"/>
          </w:tcPr>
          <w:p w14:paraId="5D0C4CCB" w14:textId="277EA0AC" w:rsidR="004F57F5" w:rsidRPr="006B692D" w:rsidRDefault="004F57F5" w:rsidP="007D3639">
            <w:pPr>
              <w:rPr>
                <w:rFonts w:ascii="Cambria" w:hAnsi="Cambria"/>
              </w:rPr>
            </w:pPr>
            <w:r w:rsidRPr="006B692D">
              <w:rPr>
                <w:rFonts w:ascii="Cambria" w:hAnsi="Cambria"/>
              </w:rPr>
              <w:t>Working within the voluntary/faith sector</w:t>
            </w:r>
          </w:p>
        </w:tc>
        <w:tc>
          <w:tcPr>
            <w:tcW w:w="1083" w:type="dxa"/>
          </w:tcPr>
          <w:p w14:paraId="71A43082" w14:textId="7936B1BF" w:rsidR="004F57F5" w:rsidRPr="006B692D" w:rsidRDefault="00A932B3" w:rsidP="004F57F5">
            <w:pPr>
              <w:jc w:val="center"/>
              <w:rPr>
                <w:rFonts w:ascii="Cambria" w:hAnsi="Cambria"/>
              </w:rPr>
            </w:pPr>
            <w:r>
              <w:rPr>
                <w:rFonts w:ascii="Cambria" w:hAnsi="Cambria"/>
              </w:rPr>
              <w:t>D</w:t>
            </w:r>
          </w:p>
        </w:tc>
      </w:tr>
      <w:tr w:rsidR="004F57F5" w:rsidRPr="006B692D" w14:paraId="35EC7F08" w14:textId="63D54A11" w:rsidTr="004F57F5">
        <w:tc>
          <w:tcPr>
            <w:tcW w:w="7933" w:type="dxa"/>
          </w:tcPr>
          <w:p w14:paraId="3BD98767" w14:textId="105CDCAD" w:rsidR="004F57F5" w:rsidRPr="006B692D" w:rsidRDefault="004F57F5" w:rsidP="007D3639">
            <w:pPr>
              <w:rPr>
                <w:rFonts w:ascii="Cambria" w:hAnsi="Cambria"/>
              </w:rPr>
            </w:pPr>
            <w:r w:rsidRPr="006B692D">
              <w:rPr>
                <w:rFonts w:ascii="Cambria" w:hAnsi="Cambria"/>
              </w:rPr>
              <w:t>Projects that deliver in partnership with churches and other organisations</w:t>
            </w:r>
          </w:p>
        </w:tc>
        <w:tc>
          <w:tcPr>
            <w:tcW w:w="1083" w:type="dxa"/>
          </w:tcPr>
          <w:p w14:paraId="08875E59" w14:textId="2A62F72B" w:rsidR="004F57F5" w:rsidRPr="006B692D" w:rsidRDefault="00E61F69" w:rsidP="004F57F5">
            <w:pPr>
              <w:jc w:val="center"/>
              <w:rPr>
                <w:rFonts w:ascii="Cambria" w:hAnsi="Cambria"/>
              </w:rPr>
            </w:pPr>
            <w:r>
              <w:rPr>
                <w:rFonts w:ascii="Cambria" w:hAnsi="Cambria"/>
              </w:rPr>
              <w:t>D</w:t>
            </w:r>
          </w:p>
        </w:tc>
      </w:tr>
      <w:tr w:rsidR="004F57F5" w:rsidRPr="006B692D" w14:paraId="16F5C951" w14:textId="1336201B" w:rsidTr="004F57F5">
        <w:tc>
          <w:tcPr>
            <w:tcW w:w="7933" w:type="dxa"/>
          </w:tcPr>
          <w:p w14:paraId="7441AF7A" w14:textId="0FD67986" w:rsidR="004F57F5" w:rsidRPr="006B692D" w:rsidRDefault="004F57F5" w:rsidP="007D3639">
            <w:pPr>
              <w:rPr>
                <w:rFonts w:ascii="Cambria" w:hAnsi="Cambria"/>
              </w:rPr>
            </w:pPr>
            <w:r w:rsidRPr="006B692D">
              <w:rPr>
                <w:rFonts w:ascii="Cambria" w:hAnsi="Cambria"/>
              </w:rPr>
              <w:t>Working with marginalised and vulnerable adults, and the issues they face</w:t>
            </w:r>
          </w:p>
        </w:tc>
        <w:tc>
          <w:tcPr>
            <w:tcW w:w="1083" w:type="dxa"/>
          </w:tcPr>
          <w:p w14:paraId="1E7A69ED" w14:textId="58A961DD" w:rsidR="004F57F5" w:rsidRPr="006B692D" w:rsidRDefault="006C0B94" w:rsidP="004F57F5">
            <w:pPr>
              <w:jc w:val="center"/>
              <w:rPr>
                <w:rFonts w:ascii="Cambria" w:hAnsi="Cambria"/>
              </w:rPr>
            </w:pPr>
            <w:r>
              <w:rPr>
                <w:rFonts w:ascii="Cambria" w:hAnsi="Cambria"/>
              </w:rPr>
              <w:t>D</w:t>
            </w:r>
          </w:p>
        </w:tc>
      </w:tr>
      <w:tr w:rsidR="004F57F5" w:rsidRPr="006B692D" w14:paraId="74E747D3" w14:textId="52819CD1" w:rsidTr="004F57F5">
        <w:tc>
          <w:tcPr>
            <w:tcW w:w="7933" w:type="dxa"/>
          </w:tcPr>
          <w:p w14:paraId="6D1C61F8" w14:textId="43CA9FE6" w:rsidR="004F57F5" w:rsidRPr="006B692D" w:rsidRDefault="004F57F5" w:rsidP="007D3639">
            <w:pPr>
              <w:rPr>
                <w:rFonts w:ascii="Cambria" w:hAnsi="Cambria"/>
              </w:rPr>
            </w:pPr>
            <w:r w:rsidRPr="006B692D">
              <w:rPr>
                <w:rFonts w:ascii="Cambria" w:hAnsi="Cambria"/>
              </w:rPr>
              <w:t>Including service users in shaping services</w:t>
            </w:r>
          </w:p>
        </w:tc>
        <w:tc>
          <w:tcPr>
            <w:tcW w:w="1083" w:type="dxa"/>
          </w:tcPr>
          <w:p w14:paraId="5169EEB1" w14:textId="4F49276D" w:rsidR="004F57F5" w:rsidRPr="006B692D" w:rsidRDefault="00A97290" w:rsidP="004F57F5">
            <w:pPr>
              <w:jc w:val="center"/>
              <w:rPr>
                <w:rFonts w:ascii="Cambria" w:hAnsi="Cambria"/>
              </w:rPr>
            </w:pPr>
            <w:r>
              <w:rPr>
                <w:rFonts w:ascii="Cambria" w:hAnsi="Cambria"/>
              </w:rPr>
              <w:t>D</w:t>
            </w:r>
          </w:p>
        </w:tc>
      </w:tr>
      <w:tr w:rsidR="004F57F5" w:rsidRPr="006B692D" w14:paraId="2163310D" w14:textId="1593707A" w:rsidTr="004F57F5">
        <w:tc>
          <w:tcPr>
            <w:tcW w:w="7933" w:type="dxa"/>
          </w:tcPr>
          <w:p w14:paraId="3771BCC2" w14:textId="33A6B3B1" w:rsidR="004F57F5" w:rsidRPr="006B692D" w:rsidRDefault="004F57F5" w:rsidP="007D3639">
            <w:pPr>
              <w:rPr>
                <w:rFonts w:ascii="Cambria" w:hAnsi="Cambria"/>
              </w:rPr>
            </w:pPr>
            <w:r>
              <w:rPr>
                <w:rFonts w:ascii="Cambria" w:hAnsi="Cambria"/>
              </w:rPr>
              <w:t>GDPR</w:t>
            </w:r>
          </w:p>
        </w:tc>
        <w:tc>
          <w:tcPr>
            <w:tcW w:w="1083" w:type="dxa"/>
          </w:tcPr>
          <w:p w14:paraId="544EC0A0" w14:textId="29D308C1" w:rsidR="004F57F5" w:rsidRDefault="00E61F69" w:rsidP="004F57F5">
            <w:pPr>
              <w:jc w:val="center"/>
              <w:rPr>
                <w:rFonts w:ascii="Cambria" w:hAnsi="Cambria"/>
              </w:rPr>
            </w:pPr>
            <w:r>
              <w:rPr>
                <w:rFonts w:ascii="Cambria" w:hAnsi="Cambria"/>
              </w:rPr>
              <w:t>E</w:t>
            </w:r>
          </w:p>
        </w:tc>
      </w:tr>
      <w:tr w:rsidR="004F57F5" w:rsidRPr="006B692D" w14:paraId="2F658655" w14:textId="2FF10F08" w:rsidTr="004F57F5">
        <w:tc>
          <w:tcPr>
            <w:tcW w:w="7933" w:type="dxa"/>
          </w:tcPr>
          <w:p w14:paraId="6574080B" w14:textId="532109A0" w:rsidR="004F57F5" w:rsidRDefault="004F57F5" w:rsidP="007D3639">
            <w:pPr>
              <w:rPr>
                <w:rFonts w:ascii="Cambria" w:hAnsi="Cambria"/>
              </w:rPr>
            </w:pPr>
            <w:r>
              <w:rPr>
                <w:rFonts w:ascii="Cambria" w:hAnsi="Cambria"/>
              </w:rPr>
              <w:t>Safeguarding</w:t>
            </w:r>
          </w:p>
        </w:tc>
        <w:tc>
          <w:tcPr>
            <w:tcW w:w="1083" w:type="dxa"/>
          </w:tcPr>
          <w:p w14:paraId="4DDA64B2" w14:textId="20039022" w:rsidR="004F57F5" w:rsidRDefault="00E61F69" w:rsidP="004F57F5">
            <w:pPr>
              <w:jc w:val="center"/>
              <w:rPr>
                <w:rFonts w:ascii="Cambria" w:hAnsi="Cambria"/>
              </w:rPr>
            </w:pPr>
            <w:r>
              <w:rPr>
                <w:rFonts w:ascii="Cambria" w:hAnsi="Cambria"/>
              </w:rPr>
              <w:t>E</w:t>
            </w:r>
          </w:p>
        </w:tc>
      </w:tr>
      <w:tr w:rsidR="004F57F5" w:rsidRPr="006B692D" w14:paraId="141F962B" w14:textId="270ED922" w:rsidTr="004F57F5">
        <w:tc>
          <w:tcPr>
            <w:tcW w:w="7933" w:type="dxa"/>
            <w:shd w:val="clear" w:color="auto" w:fill="D9D9D9" w:themeFill="background1" w:themeFillShade="D9"/>
          </w:tcPr>
          <w:p w14:paraId="4CD22B40" w14:textId="212B1DC8" w:rsidR="004F57F5" w:rsidRPr="006B692D" w:rsidRDefault="004F57F5" w:rsidP="007D3639">
            <w:pPr>
              <w:rPr>
                <w:rFonts w:ascii="Cambria" w:hAnsi="Cambria"/>
              </w:rPr>
            </w:pPr>
            <w:r w:rsidRPr="006B692D">
              <w:rPr>
                <w:rFonts w:ascii="Cambria" w:hAnsi="Cambria"/>
              </w:rPr>
              <w:t>Qualifications</w:t>
            </w:r>
          </w:p>
        </w:tc>
        <w:tc>
          <w:tcPr>
            <w:tcW w:w="1083" w:type="dxa"/>
            <w:shd w:val="clear" w:color="auto" w:fill="D9D9D9" w:themeFill="background1" w:themeFillShade="D9"/>
          </w:tcPr>
          <w:p w14:paraId="7FACBE6C" w14:textId="2E970E7B" w:rsidR="004F57F5" w:rsidRPr="006B692D" w:rsidRDefault="004F57F5" w:rsidP="004F57F5">
            <w:pPr>
              <w:jc w:val="center"/>
              <w:rPr>
                <w:rFonts w:ascii="Cambria" w:hAnsi="Cambria"/>
              </w:rPr>
            </w:pPr>
          </w:p>
        </w:tc>
      </w:tr>
      <w:tr w:rsidR="004F57F5" w:rsidRPr="006B692D" w14:paraId="76658688" w14:textId="47B09FB4" w:rsidTr="004F57F5">
        <w:tc>
          <w:tcPr>
            <w:tcW w:w="7933" w:type="dxa"/>
          </w:tcPr>
          <w:p w14:paraId="6694D2BD" w14:textId="6424E789" w:rsidR="004F57F5" w:rsidRPr="006B692D" w:rsidRDefault="004F57F5" w:rsidP="007D3639">
            <w:pPr>
              <w:rPr>
                <w:rFonts w:ascii="Cambria" w:hAnsi="Cambria"/>
              </w:rPr>
            </w:pPr>
            <w:r>
              <w:rPr>
                <w:rFonts w:ascii="Cambria" w:hAnsi="Cambria"/>
              </w:rPr>
              <w:t>Community development, Human resource management</w:t>
            </w:r>
          </w:p>
        </w:tc>
        <w:tc>
          <w:tcPr>
            <w:tcW w:w="1083" w:type="dxa"/>
          </w:tcPr>
          <w:p w14:paraId="5DEBA06B" w14:textId="1E2D2538" w:rsidR="004F57F5" w:rsidRDefault="00A97290" w:rsidP="004F57F5">
            <w:pPr>
              <w:jc w:val="center"/>
              <w:rPr>
                <w:rFonts w:ascii="Cambria" w:hAnsi="Cambria"/>
              </w:rPr>
            </w:pPr>
            <w:r>
              <w:rPr>
                <w:rFonts w:ascii="Cambria" w:hAnsi="Cambria"/>
              </w:rPr>
              <w:t>D</w:t>
            </w:r>
          </w:p>
        </w:tc>
      </w:tr>
      <w:tr w:rsidR="004F57F5" w:rsidRPr="006B692D" w14:paraId="194AE7FF" w14:textId="1050DE55" w:rsidTr="004F57F5">
        <w:tc>
          <w:tcPr>
            <w:tcW w:w="7933" w:type="dxa"/>
            <w:shd w:val="clear" w:color="auto" w:fill="D9D9D9" w:themeFill="background1" w:themeFillShade="D9"/>
          </w:tcPr>
          <w:p w14:paraId="1B2517AE" w14:textId="1BC2084C" w:rsidR="004F57F5" w:rsidRPr="006B692D" w:rsidRDefault="004F57F5" w:rsidP="007D3639">
            <w:pPr>
              <w:rPr>
                <w:rFonts w:ascii="Cambria" w:hAnsi="Cambria"/>
              </w:rPr>
            </w:pPr>
            <w:r w:rsidRPr="006B692D">
              <w:rPr>
                <w:rFonts w:ascii="Cambria" w:hAnsi="Cambria"/>
              </w:rPr>
              <w:t>Skills</w:t>
            </w:r>
          </w:p>
        </w:tc>
        <w:tc>
          <w:tcPr>
            <w:tcW w:w="1083" w:type="dxa"/>
            <w:shd w:val="clear" w:color="auto" w:fill="D9D9D9" w:themeFill="background1" w:themeFillShade="D9"/>
          </w:tcPr>
          <w:p w14:paraId="096E1C0E" w14:textId="77777777" w:rsidR="004F57F5" w:rsidRPr="006B692D" w:rsidRDefault="004F57F5" w:rsidP="004F57F5">
            <w:pPr>
              <w:jc w:val="center"/>
              <w:rPr>
                <w:rFonts w:ascii="Cambria" w:hAnsi="Cambria"/>
              </w:rPr>
            </w:pPr>
          </w:p>
        </w:tc>
      </w:tr>
      <w:tr w:rsidR="004F57F5" w:rsidRPr="006B692D" w14:paraId="2F8C1B13" w14:textId="327392CA" w:rsidTr="004F57F5">
        <w:tc>
          <w:tcPr>
            <w:tcW w:w="7933" w:type="dxa"/>
          </w:tcPr>
          <w:p w14:paraId="29D0DE40" w14:textId="4FF7070B" w:rsidR="004F57F5" w:rsidRPr="006B692D" w:rsidRDefault="004F57F5" w:rsidP="007D3639">
            <w:pPr>
              <w:rPr>
                <w:rFonts w:ascii="Cambria" w:hAnsi="Cambria"/>
              </w:rPr>
            </w:pPr>
            <w:r w:rsidRPr="006B692D">
              <w:rPr>
                <w:rFonts w:ascii="Cambria" w:hAnsi="Cambria"/>
              </w:rPr>
              <w:t>Self-motivated, able to work alone as well as in a team</w:t>
            </w:r>
          </w:p>
        </w:tc>
        <w:tc>
          <w:tcPr>
            <w:tcW w:w="1083" w:type="dxa"/>
          </w:tcPr>
          <w:p w14:paraId="16D31C0A" w14:textId="4C622EC0" w:rsidR="004F57F5" w:rsidRPr="006B692D" w:rsidRDefault="00A97290" w:rsidP="004F57F5">
            <w:pPr>
              <w:jc w:val="center"/>
              <w:rPr>
                <w:rFonts w:ascii="Cambria" w:hAnsi="Cambria"/>
              </w:rPr>
            </w:pPr>
            <w:r>
              <w:rPr>
                <w:rFonts w:ascii="Cambria" w:hAnsi="Cambria"/>
              </w:rPr>
              <w:t>E</w:t>
            </w:r>
          </w:p>
        </w:tc>
      </w:tr>
      <w:tr w:rsidR="004F57F5" w:rsidRPr="006B692D" w14:paraId="6354F2A1" w14:textId="22056E07" w:rsidTr="004F57F5">
        <w:tc>
          <w:tcPr>
            <w:tcW w:w="7933" w:type="dxa"/>
          </w:tcPr>
          <w:p w14:paraId="35A3ADF2" w14:textId="27BBF06D" w:rsidR="004F57F5" w:rsidRPr="006B692D" w:rsidRDefault="004F57F5" w:rsidP="007D3639">
            <w:pPr>
              <w:rPr>
                <w:rFonts w:ascii="Cambria" w:hAnsi="Cambria"/>
              </w:rPr>
            </w:pPr>
            <w:r>
              <w:rPr>
                <w:rFonts w:ascii="Cambria" w:hAnsi="Cambria"/>
              </w:rPr>
              <w:t>The capacity to inspire and motivate others</w:t>
            </w:r>
          </w:p>
        </w:tc>
        <w:tc>
          <w:tcPr>
            <w:tcW w:w="1083" w:type="dxa"/>
          </w:tcPr>
          <w:p w14:paraId="455AD44A" w14:textId="24406576" w:rsidR="004F57F5" w:rsidRDefault="00A97290" w:rsidP="004F57F5">
            <w:pPr>
              <w:jc w:val="center"/>
              <w:rPr>
                <w:rFonts w:ascii="Cambria" w:hAnsi="Cambria"/>
              </w:rPr>
            </w:pPr>
            <w:r>
              <w:rPr>
                <w:rFonts w:ascii="Cambria" w:hAnsi="Cambria"/>
              </w:rPr>
              <w:t>E</w:t>
            </w:r>
          </w:p>
        </w:tc>
      </w:tr>
      <w:tr w:rsidR="004F57F5" w:rsidRPr="006B692D" w14:paraId="54E8145A" w14:textId="05B4439F" w:rsidTr="004F57F5">
        <w:tc>
          <w:tcPr>
            <w:tcW w:w="7933" w:type="dxa"/>
          </w:tcPr>
          <w:p w14:paraId="5C0F6023" w14:textId="03DC09CA" w:rsidR="004F57F5" w:rsidRPr="006B692D" w:rsidRDefault="004F57F5" w:rsidP="007D3639">
            <w:pPr>
              <w:rPr>
                <w:rFonts w:ascii="Cambria" w:hAnsi="Cambria"/>
              </w:rPr>
            </w:pPr>
            <w:r>
              <w:rPr>
                <w:rFonts w:ascii="Cambria" w:hAnsi="Cambria"/>
              </w:rPr>
              <w:t>Ability to empathise with volunteers and understand their needs</w:t>
            </w:r>
          </w:p>
        </w:tc>
        <w:tc>
          <w:tcPr>
            <w:tcW w:w="1083" w:type="dxa"/>
          </w:tcPr>
          <w:p w14:paraId="6F92CCDA" w14:textId="4FEDC2DB" w:rsidR="004F57F5" w:rsidRDefault="00A97290" w:rsidP="004F57F5">
            <w:pPr>
              <w:jc w:val="center"/>
              <w:rPr>
                <w:rFonts w:ascii="Cambria" w:hAnsi="Cambria"/>
              </w:rPr>
            </w:pPr>
            <w:r>
              <w:rPr>
                <w:rFonts w:ascii="Cambria" w:hAnsi="Cambria"/>
              </w:rPr>
              <w:t>E</w:t>
            </w:r>
          </w:p>
        </w:tc>
      </w:tr>
      <w:tr w:rsidR="004F57F5" w:rsidRPr="006B692D" w14:paraId="64D690B8" w14:textId="4CCF4B91" w:rsidTr="004F57F5">
        <w:tc>
          <w:tcPr>
            <w:tcW w:w="7933" w:type="dxa"/>
          </w:tcPr>
          <w:p w14:paraId="02F94A9A" w14:textId="41458F63" w:rsidR="004F57F5" w:rsidRPr="006B692D" w:rsidRDefault="004F57F5" w:rsidP="007D3639">
            <w:pPr>
              <w:rPr>
                <w:rFonts w:ascii="Cambria" w:hAnsi="Cambria"/>
              </w:rPr>
            </w:pPr>
            <w:r w:rsidRPr="006B692D">
              <w:rPr>
                <w:rFonts w:ascii="Cambria" w:hAnsi="Cambria"/>
              </w:rPr>
              <w:t>Ability to work to a high standard with an attention to detail</w:t>
            </w:r>
          </w:p>
        </w:tc>
        <w:tc>
          <w:tcPr>
            <w:tcW w:w="1083" w:type="dxa"/>
          </w:tcPr>
          <w:p w14:paraId="4792CF9E" w14:textId="0A81085D" w:rsidR="004F57F5" w:rsidRPr="006B692D" w:rsidRDefault="00A97290" w:rsidP="004F57F5">
            <w:pPr>
              <w:jc w:val="center"/>
              <w:rPr>
                <w:rFonts w:ascii="Cambria" w:hAnsi="Cambria"/>
              </w:rPr>
            </w:pPr>
            <w:r>
              <w:rPr>
                <w:rFonts w:ascii="Cambria" w:hAnsi="Cambria"/>
              </w:rPr>
              <w:t>E</w:t>
            </w:r>
          </w:p>
        </w:tc>
      </w:tr>
      <w:tr w:rsidR="004F57F5" w:rsidRPr="006B692D" w14:paraId="7C232401" w14:textId="4B9632A2" w:rsidTr="004F57F5">
        <w:tc>
          <w:tcPr>
            <w:tcW w:w="7933" w:type="dxa"/>
          </w:tcPr>
          <w:p w14:paraId="5CAD36FB" w14:textId="711CF1CD" w:rsidR="004F57F5" w:rsidRPr="006B692D" w:rsidRDefault="004F57F5" w:rsidP="007D3639">
            <w:pPr>
              <w:rPr>
                <w:rFonts w:ascii="Cambria" w:hAnsi="Cambria"/>
              </w:rPr>
            </w:pPr>
            <w:r w:rsidRPr="006B692D">
              <w:rPr>
                <w:rFonts w:ascii="Cambria" w:hAnsi="Cambria"/>
              </w:rPr>
              <w:t>Excellent IT, verbal and written communication skills with service users, colleagues, and other organisations</w:t>
            </w:r>
          </w:p>
        </w:tc>
        <w:tc>
          <w:tcPr>
            <w:tcW w:w="1083" w:type="dxa"/>
          </w:tcPr>
          <w:p w14:paraId="5C215A46" w14:textId="6633DD01" w:rsidR="004F57F5" w:rsidRPr="006B692D" w:rsidRDefault="00A97290" w:rsidP="004F57F5">
            <w:pPr>
              <w:jc w:val="center"/>
              <w:rPr>
                <w:rFonts w:ascii="Cambria" w:hAnsi="Cambria"/>
              </w:rPr>
            </w:pPr>
            <w:r>
              <w:rPr>
                <w:rFonts w:ascii="Cambria" w:hAnsi="Cambria"/>
              </w:rPr>
              <w:t>E</w:t>
            </w:r>
          </w:p>
        </w:tc>
      </w:tr>
      <w:tr w:rsidR="004F57F5" w:rsidRPr="006B692D" w14:paraId="0127E908" w14:textId="2F12233C" w:rsidTr="004F57F5">
        <w:tc>
          <w:tcPr>
            <w:tcW w:w="7933" w:type="dxa"/>
          </w:tcPr>
          <w:p w14:paraId="5044F997" w14:textId="566F6943" w:rsidR="004F57F5" w:rsidRPr="006B692D" w:rsidRDefault="004F57F5" w:rsidP="007D3639">
            <w:pPr>
              <w:rPr>
                <w:rFonts w:ascii="Cambria" w:hAnsi="Cambria"/>
              </w:rPr>
            </w:pPr>
            <w:r w:rsidRPr="006B692D">
              <w:rPr>
                <w:rFonts w:ascii="Cambria" w:hAnsi="Cambria"/>
              </w:rPr>
              <w:t>Good time management skills, including the ability to prioritise and plan work to meet deadlines</w:t>
            </w:r>
          </w:p>
        </w:tc>
        <w:tc>
          <w:tcPr>
            <w:tcW w:w="1083" w:type="dxa"/>
          </w:tcPr>
          <w:p w14:paraId="65DE7CF3" w14:textId="32A68FE5" w:rsidR="004F57F5" w:rsidRPr="006B692D" w:rsidRDefault="00A97290" w:rsidP="004F57F5">
            <w:pPr>
              <w:jc w:val="center"/>
              <w:rPr>
                <w:rFonts w:ascii="Cambria" w:hAnsi="Cambria"/>
              </w:rPr>
            </w:pPr>
            <w:r>
              <w:rPr>
                <w:rFonts w:ascii="Cambria" w:hAnsi="Cambria"/>
              </w:rPr>
              <w:t>E</w:t>
            </w:r>
          </w:p>
        </w:tc>
      </w:tr>
      <w:tr w:rsidR="004F57F5" w:rsidRPr="006B692D" w14:paraId="75729E0B" w14:textId="5CF46CEE" w:rsidTr="004F57F5">
        <w:tc>
          <w:tcPr>
            <w:tcW w:w="7933" w:type="dxa"/>
          </w:tcPr>
          <w:p w14:paraId="366901B0" w14:textId="6A4085DF" w:rsidR="004F57F5" w:rsidRPr="006B692D" w:rsidRDefault="004F57F5" w:rsidP="007D3639">
            <w:pPr>
              <w:rPr>
                <w:rFonts w:ascii="Cambria" w:hAnsi="Cambria"/>
              </w:rPr>
            </w:pPr>
            <w:r w:rsidRPr="006B692D">
              <w:rPr>
                <w:rFonts w:ascii="Cambria" w:hAnsi="Cambria"/>
              </w:rPr>
              <w:t>Be able to demonstrate initiative and creativity in finding solutions to complex issues</w:t>
            </w:r>
          </w:p>
        </w:tc>
        <w:tc>
          <w:tcPr>
            <w:tcW w:w="1083" w:type="dxa"/>
          </w:tcPr>
          <w:p w14:paraId="2803CBB1" w14:textId="0AAA8237" w:rsidR="004F57F5" w:rsidRPr="006B692D" w:rsidRDefault="00A97290" w:rsidP="004F57F5">
            <w:pPr>
              <w:jc w:val="center"/>
              <w:rPr>
                <w:rFonts w:ascii="Cambria" w:hAnsi="Cambria"/>
              </w:rPr>
            </w:pPr>
            <w:r>
              <w:rPr>
                <w:rFonts w:ascii="Cambria" w:hAnsi="Cambria"/>
              </w:rPr>
              <w:t>E</w:t>
            </w:r>
          </w:p>
        </w:tc>
      </w:tr>
      <w:tr w:rsidR="004F57F5" w:rsidRPr="006B692D" w14:paraId="6E1CF5AE" w14:textId="1D42C3ED" w:rsidTr="004F57F5">
        <w:tc>
          <w:tcPr>
            <w:tcW w:w="7933" w:type="dxa"/>
            <w:shd w:val="clear" w:color="auto" w:fill="D9D9D9" w:themeFill="background1" w:themeFillShade="D9"/>
          </w:tcPr>
          <w:p w14:paraId="52A69757" w14:textId="0C59D119" w:rsidR="004F57F5" w:rsidRPr="006B692D" w:rsidRDefault="004F57F5" w:rsidP="007D3639">
            <w:pPr>
              <w:rPr>
                <w:rFonts w:ascii="Cambria" w:hAnsi="Cambria"/>
              </w:rPr>
            </w:pPr>
            <w:r w:rsidRPr="006B692D">
              <w:rPr>
                <w:rFonts w:ascii="Cambria" w:hAnsi="Cambria"/>
              </w:rPr>
              <w:t xml:space="preserve">General </w:t>
            </w:r>
          </w:p>
        </w:tc>
        <w:tc>
          <w:tcPr>
            <w:tcW w:w="1083" w:type="dxa"/>
            <w:shd w:val="clear" w:color="auto" w:fill="D9D9D9" w:themeFill="background1" w:themeFillShade="D9"/>
          </w:tcPr>
          <w:p w14:paraId="256328A6" w14:textId="77777777" w:rsidR="004F57F5" w:rsidRPr="006B692D" w:rsidRDefault="004F57F5" w:rsidP="004F57F5">
            <w:pPr>
              <w:jc w:val="center"/>
              <w:rPr>
                <w:rFonts w:ascii="Cambria" w:hAnsi="Cambria"/>
              </w:rPr>
            </w:pPr>
          </w:p>
        </w:tc>
      </w:tr>
      <w:tr w:rsidR="004F57F5" w:rsidRPr="006B692D" w14:paraId="00C00DAF" w14:textId="57656308" w:rsidTr="004F57F5">
        <w:tc>
          <w:tcPr>
            <w:tcW w:w="7933" w:type="dxa"/>
          </w:tcPr>
          <w:p w14:paraId="0DB3275D" w14:textId="42ED717F" w:rsidR="004F57F5" w:rsidRPr="006B692D" w:rsidRDefault="004F57F5" w:rsidP="007D3639">
            <w:pPr>
              <w:rPr>
                <w:rFonts w:ascii="Cambria" w:hAnsi="Cambria"/>
              </w:rPr>
            </w:pPr>
            <w:r w:rsidRPr="006B692D">
              <w:rPr>
                <w:rFonts w:ascii="Cambria" w:hAnsi="Cambria"/>
              </w:rPr>
              <w:t>Hold a clean driving licence with insurance for business use</w:t>
            </w:r>
          </w:p>
        </w:tc>
        <w:tc>
          <w:tcPr>
            <w:tcW w:w="1083" w:type="dxa"/>
          </w:tcPr>
          <w:p w14:paraId="67951E1E" w14:textId="6D6B5EFE" w:rsidR="004F57F5" w:rsidRPr="006B692D" w:rsidRDefault="00A97290" w:rsidP="004F57F5">
            <w:pPr>
              <w:jc w:val="center"/>
              <w:rPr>
                <w:rFonts w:ascii="Cambria" w:hAnsi="Cambria"/>
              </w:rPr>
            </w:pPr>
            <w:r>
              <w:rPr>
                <w:rFonts w:ascii="Cambria" w:hAnsi="Cambria"/>
              </w:rPr>
              <w:t>D</w:t>
            </w:r>
          </w:p>
        </w:tc>
      </w:tr>
      <w:tr w:rsidR="004F57F5" w:rsidRPr="006B692D" w14:paraId="6B8B31A8" w14:textId="5A5ECDB4" w:rsidTr="004F57F5">
        <w:tc>
          <w:tcPr>
            <w:tcW w:w="7933" w:type="dxa"/>
          </w:tcPr>
          <w:p w14:paraId="05CBC272" w14:textId="0076E121" w:rsidR="004F57F5" w:rsidRPr="006B692D" w:rsidRDefault="004F57F5" w:rsidP="007D3639">
            <w:pPr>
              <w:rPr>
                <w:rFonts w:ascii="Cambria" w:hAnsi="Cambria"/>
              </w:rPr>
            </w:pPr>
            <w:r w:rsidRPr="006B692D">
              <w:rPr>
                <w:rFonts w:ascii="Cambria" w:hAnsi="Cambria"/>
              </w:rPr>
              <w:t>Ability to work flexible hours including evenings</w:t>
            </w:r>
            <w:r w:rsidR="00A97290">
              <w:rPr>
                <w:rFonts w:ascii="Cambria" w:hAnsi="Cambria"/>
              </w:rPr>
              <w:t xml:space="preserve"> and </w:t>
            </w:r>
            <w:r w:rsidRPr="006B692D">
              <w:rPr>
                <w:rFonts w:ascii="Cambria" w:hAnsi="Cambria"/>
              </w:rPr>
              <w:t>weekends</w:t>
            </w:r>
          </w:p>
        </w:tc>
        <w:tc>
          <w:tcPr>
            <w:tcW w:w="1083" w:type="dxa"/>
          </w:tcPr>
          <w:p w14:paraId="02065886" w14:textId="43E6B0FE" w:rsidR="004F57F5" w:rsidRPr="006B692D" w:rsidRDefault="00CA5F2A" w:rsidP="004F57F5">
            <w:pPr>
              <w:jc w:val="center"/>
              <w:rPr>
                <w:rFonts w:ascii="Cambria" w:hAnsi="Cambria"/>
              </w:rPr>
            </w:pPr>
            <w:r>
              <w:rPr>
                <w:rFonts w:ascii="Cambria" w:hAnsi="Cambria"/>
              </w:rPr>
              <w:t>D</w:t>
            </w:r>
          </w:p>
        </w:tc>
      </w:tr>
      <w:tr w:rsidR="004F57F5" w:rsidRPr="006B692D" w14:paraId="6B6F91B6" w14:textId="015F4903" w:rsidTr="004F57F5">
        <w:tc>
          <w:tcPr>
            <w:tcW w:w="7933" w:type="dxa"/>
          </w:tcPr>
          <w:p w14:paraId="31EC9571" w14:textId="575FA492" w:rsidR="004F57F5" w:rsidRPr="006B692D" w:rsidRDefault="004F57F5" w:rsidP="007D3639">
            <w:pPr>
              <w:rPr>
                <w:rFonts w:ascii="Cambria" w:hAnsi="Cambria"/>
              </w:rPr>
            </w:pPr>
            <w:r w:rsidRPr="006B692D">
              <w:rPr>
                <w:rFonts w:ascii="Cambria" w:hAnsi="Cambria"/>
              </w:rPr>
              <w:t>Maintain and observe conditions of health and safety</w:t>
            </w:r>
          </w:p>
        </w:tc>
        <w:tc>
          <w:tcPr>
            <w:tcW w:w="1083" w:type="dxa"/>
          </w:tcPr>
          <w:p w14:paraId="3F80B8AE" w14:textId="1F635295" w:rsidR="004F57F5" w:rsidRPr="006B692D" w:rsidRDefault="00CA5F2A" w:rsidP="004F57F5">
            <w:pPr>
              <w:jc w:val="center"/>
              <w:rPr>
                <w:rFonts w:ascii="Cambria" w:hAnsi="Cambria"/>
              </w:rPr>
            </w:pPr>
            <w:r>
              <w:rPr>
                <w:rFonts w:ascii="Cambria" w:hAnsi="Cambria"/>
              </w:rPr>
              <w:t>E</w:t>
            </w:r>
          </w:p>
        </w:tc>
      </w:tr>
      <w:tr w:rsidR="004F57F5" w:rsidRPr="006B692D" w14:paraId="6EC34611" w14:textId="111F7D22" w:rsidTr="004F57F5">
        <w:tc>
          <w:tcPr>
            <w:tcW w:w="7933" w:type="dxa"/>
          </w:tcPr>
          <w:p w14:paraId="70A15AC3" w14:textId="7F8B92DF" w:rsidR="004F57F5" w:rsidRPr="006B692D" w:rsidRDefault="004F57F5" w:rsidP="007D3639">
            <w:pPr>
              <w:rPr>
                <w:rFonts w:ascii="Cambria" w:hAnsi="Cambria"/>
              </w:rPr>
            </w:pPr>
            <w:r w:rsidRPr="006B692D">
              <w:rPr>
                <w:rFonts w:ascii="Cambria" w:hAnsi="Cambria"/>
              </w:rPr>
              <w:t>Willingness to develop within the job and undergo relevant training</w:t>
            </w:r>
          </w:p>
        </w:tc>
        <w:tc>
          <w:tcPr>
            <w:tcW w:w="1083" w:type="dxa"/>
          </w:tcPr>
          <w:p w14:paraId="001039ED" w14:textId="2C8E2F1D" w:rsidR="004F57F5" w:rsidRPr="006B692D" w:rsidRDefault="00CA5F2A" w:rsidP="004F57F5">
            <w:pPr>
              <w:jc w:val="center"/>
              <w:rPr>
                <w:rFonts w:ascii="Cambria" w:hAnsi="Cambria"/>
              </w:rPr>
            </w:pPr>
            <w:r>
              <w:rPr>
                <w:rFonts w:ascii="Cambria" w:hAnsi="Cambria"/>
              </w:rPr>
              <w:t>E</w:t>
            </w:r>
          </w:p>
        </w:tc>
      </w:tr>
      <w:tr w:rsidR="004F57F5" w:rsidRPr="006B692D" w14:paraId="311392B1" w14:textId="5AC53F2F" w:rsidTr="004F57F5">
        <w:tc>
          <w:tcPr>
            <w:tcW w:w="7933" w:type="dxa"/>
          </w:tcPr>
          <w:p w14:paraId="559B9351" w14:textId="60467BF3" w:rsidR="004F57F5" w:rsidRPr="006B692D" w:rsidRDefault="004F57F5" w:rsidP="007D3639">
            <w:pPr>
              <w:rPr>
                <w:rFonts w:ascii="Cambria" w:hAnsi="Cambria"/>
              </w:rPr>
            </w:pPr>
            <w:r w:rsidRPr="006B692D">
              <w:rPr>
                <w:rFonts w:ascii="Cambria" w:hAnsi="Cambria"/>
              </w:rPr>
              <w:t>Respect and sympathy for people struggling with chaotic lifestyles and/or life-controlling addictions</w:t>
            </w:r>
          </w:p>
        </w:tc>
        <w:tc>
          <w:tcPr>
            <w:tcW w:w="1083" w:type="dxa"/>
          </w:tcPr>
          <w:p w14:paraId="5C15D147" w14:textId="71275AD8" w:rsidR="004F57F5" w:rsidRPr="006B692D" w:rsidRDefault="00CA5F2A" w:rsidP="004F57F5">
            <w:pPr>
              <w:jc w:val="center"/>
              <w:rPr>
                <w:rFonts w:ascii="Cambria" w:hAnsi="Cambria"/>
              </w:rPr>
            </w:pPr>
            <w:r>
              <w:rPr>
                <w:rFonts w:ascii="Cambria" w:hAnsi="Cambria"/>
              </w:rPr>
              <w:t>E</w:t>
            </w:r>
          </w:p>
        </w:tc>
      </w:tr>
      <w:tr w:rsidR="004F57F5" w:rsidRPr="006B692D" w14:paraId="31ABA7AB" w14:textId="00EA1C85" w:rsidTr="004F57F5">
        <w:tc>
          <w:tcPr>
            <w:tcW w:w="7933" w:type="dxa"/>
          </w:tcPr>
          <w:p w14:paraId="2E9377FE" w14:textId="7743EFBB" w:rsidR="004F57F5" w:rsidRPr="006B692D" w:rsidRDefault="004F57F5" w:rsidP="007D3639">
            <w:pPr>
              <w:rPr>
                <w:rFonts w:ascii="Cambria" w:hAnsi="Cambria"/>
              </w:rPr>
            </w:pPr>
            <w:r w:rsidRPr="006B692D">
              <w:rPr>
                <w:rFonts w:ascii="Cambria" w:hAnsi="Cambria"/>
              </w:rPr>
              <w:t>Be committed to Equality and Diversity</w:t>
            </w:r>
          </w:p>
        </w:tc>
        <w:tc>
          <w:tcPr>
            <w:tcW w:w="1083" w:type="dxa"/>
          </w:tcPr>
          <w:p w14:paraId="3054D3DD" w14:textId="3A2A06CA" w:rsidR="004F57F5" w:rsidRPr="006B692D" w:rsidRDefault="00CA5F2A" w:rsidP="004F57F5">
            <w:pPr>
              <w:jc w:val="center"/>
              <w:rPr>
                <w:rFonts w:ascii="Cambria" w:hAnsi="Cambria"/>
              </w:rPr>
            </w:pPr>
            <w:r>
              <w:rPr>
                <w:rFonts w:ascii="Cambria" w:hAnsi="Cambria"/>
              </w:rPr>
              <w:t>E</w:t>
            </w:r>
          </w:p>
        </w:tc>
      </w:tr>
      <w:tr w:rsidR="004F57F5" w:rsidRPr="006B692D" w14:paraId="066DCA74" w14:textId="37CB751A" w:rsidTr="004F57F5">
        <w:tc>
          <w:tcPr>
            <w:tcW w:w="7933" w:type="dxa"/>
          </w:tcPr>
          <w:p w14:paraId="06495AE0" w14:textId="307912E9" w:rsidR="004F57F5" w:rsidRPr="006B692D" w:rsidRDefault="004F57F5" w:rsidP="007D3639">
            <w:pPr>
              <w:rPr>
                <w:rFonts w:ascii="Cambria" w:hAnsi="Cambria"/>
              </w:rPr>
            </w:pPr>
            <w:r w:rsidRPr="006B692D">
              <w:rPr>
                <w:rFonts w:ascii="Cambria" w:hAnsi="Cambria"/>
              </w:rPr>
              <w:t>Be positive, patient and adaptable under pressures</w:t>
            </w:r>
          </w:p>
        </w:tc>
        <w:tc>
          <w:tcPr>
            <w:tcW w:w="1083" w:type="dxa"/>
          </w:tcPr>
          <w:p w14:paraId="1358319A" w14:textId="11D2D199" w:rsidR="004F57F5" w:rsidRPr="006B692D" w:rsidRDefault="00CA5F2A" w:rsidP="004F57F5">
            <w:pPr>
              <w:jc w:val="center"/>
              <w:rPr>
                <w:rFonts w:ascii="Cambria" w:hAnsi="Cambria"/>
              </w:rPr>
            </w:pPr>
            <w:r>
              <w:rPr>
                <w:rFonts w:ascii="Cambria" w:hAnsi="Cambria"/>
              </w:rPr>
              <w:t>E</w:t>
            </w:r>
          </w:p>
        </w:tc>
      </w:tr>
      <w:tr w:rsidR="004F57F5" w:rsidRPr="006B692D" w14:paraId="1D8614B9" w14:textId="0ADD1D4A" w:rsidTr="004F57F5">
        <w:tc>
          <w:tcPr>
            <w:tcW w:w="7933" w:type="dxa"/>
          </w:tcPr>
          <w:p w14:paraId="648B6C16" w14:textId="6E43E552" w:rsidR="004F57F5" w:rsidRPr="006B692D" w:rsidRDefault="00B2668F" w:rsidP="007D3639">
            <w:pPr>
              <w:rPr>
                <w:rFonts w:ascii="Cambria" w:hAnsi="Cambria"/>
              </w:rPr>
            </w:pPr>
            <w:r>
              <w:rPr>
                <w:rFonts w:ascii="Cambria" w:hAnsi="Cambria"/>
              </w:rPr>
              <w:t>Recognition and respect of the Christian ethos of the charity</w:t>
            </w:r>
          </w:p>
        </w:tc>
        <w:tc>
          <w:tcPr>
            <w:tcW w:w="1083" w:type="dxa"/>
          </w:tcPr>
          <w:p w14:paraId="5FB944F9" w14:textId="45CB43CE" w:rsidR="004F57F5" w:rsidRPr="006B692D" w:rsidRDefault="00B2668F" w:rsidP="004F57F5">
            <w:pPr>
              <w:jc w:val="center"/>
              <w:rPr>
                <w:rFonts w:ascii="Cambria" w:hAnsi="Cambria"/>
              </w:rPr>
            </w:pPr>
            <w:r>
              <w:rPr>
                <w:rFonts w:ascii="Cambria" w:hAnsi="Cambria"/>
              </w:rPr>
              <w:t>E</w:t>
            </w:r>
          </w:p>
        </w:tc>
      </w:tr>
    </w:tbl>
    <w:p w14:paraId="311E018F" w14:textId="19A85E53" w:rsidR="008D4F84" w:rsidRPr="001D5830" w:rsidRDefault="00DB3CAC" w:rsidP="007D3639">
      <w:pPr>
        <w:spacing w:line="240" w:lineRule="auto"/>
      </w:pPr>
      <w:r w:rsidRPr="006B692D">
        <w:t xml:space="preserve"> </w:t>
      </w:r>
    </w:p>
    <w:sectPr w:rsidR="008D4F84" w:rsidRPr="001D583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DC58" w14:textId="77777777" w:rsidR="004A4D80" w:rsidRDefault="004A4D80" w:rsidP="0095081D">
      <w:pPr>
        <w:spacing w:after="0" w:line="240" w:lineRule="auto"/>
      </w:pPr>
      <w:r>
        <w:separator/>
      </w:r>
    </w:p>
  </w:endnote>
  <w:endnote w:type="continuationSeparator" w:id="0">
    <w:p w14:paraId="71E363C4" w14:textId="77777777" w:rsidR="004A4D80" w:rsidRDefault="004A4D80" w:rsidP="0095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AE30" w14:textId="28496EA1" w:rsidR="00A065BE" w:rsidRDefault="00A065BE">
    <w:pPr>
      <w:pStyle w:val="Footer"/>
    </w:pPr>
    <w:r>
      <w:t>Date created: 2</w:t>
    </w:r>
    <w:r w:rsidR="001D5830">
      <w:t>610</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DE5D" w14:textId="77777777" w:rsidR="004A4D80" w:rsidRDefault="004A4D80" w:rsidP="0095081D">
      <w:pPr>
        <w:spacing w:after="0" w:line="240" w:lineRule="auto"/>
      </w:pPr>
      <w:r>
        <w:separator/>
      </w:r>
    </w:p>
  </w:footnote>
  <w:footnote w:type="continuationSeparator" w:id="0">
    <w:p w14:paraId="22FFFFD1" w14:textId="77777777" w:rsidR="004A4D80" w:rsidRDefault="004A4D80" w:rsidP="0095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BE3" w14:textId="6A5EE7BB" w:rsidR="00F402C8" w:rsidRDefault="00F402C8" w:rsidP="0095081D">
    <w:pPr>
      <w:pStyle w:val="Header"/>
      <w:jc w:val="right"/>
    </w:pPr>
    <w:r>
      <w:rPr>
        <w:noProof/>
      </w:rPr>
      <w:drawing>
        <wp:inline distT="0" distB="0" distL="0" distR="0" wp14:anchorId="55ECEAD7" wp14:editId="1479BBA3">
          <wp:extent cx="1200150" cy="76809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1213296" cy="776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4F6"/>
    <w:multiLevelType w:val="hybridMultilevel"/>
    <w:tmpl w:val="473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F7118"/>
    <w:multiLevelType w:val="hybridMultilevel"/>
    <w:tmpl w:val="E19E2F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8D2E21"/>
    <w:multiLevelType w:val="hybridMultilevel"/>
    <w:tmpl w:val="DA2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E0FA8"/>
    <w:multiLevelType w:val="hybridMultilevel"/>
    <w:tmpl w:val="80A4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A5180E"/>
    <w:multiLevelType w:val="hybridMultilevel"/>
    <w:tmpl w:val="F682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BE024D"/>
    <w:multiLevelType w:val="hybridMultilevel"/>
    <w:tmpl w:val="08F86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D"/>
    <w:rsid w:val="00002A54"/>
    <w:rsid w:val="00072B24"/>
    <w:rsid w:val="000934A3"/>
    <w:rsid w:val="0009408A"/>
    <w:rsid w:val="000A17B1"/>
    <w:rsid w:val="000A2B83"/>
    <w:rsid w:val="000A4A8B"/>
    <w:rsid w:val="000B06B1"/>
    <w:rsid w:val="000D0D40"/>
    <w:rsid w:val="000E37C1"/>
    <w:rsid w:val="000F4950"/>
    <w:rsid w:val="00101CDA"/>
    <w:rsid w:val="00125D05"/>
    <w:rsid w:val="00132669"/>
    <w:rsid w:val="00145F41"/>
    <w:rsid w:val="00160320"/>
    <w:rsid w:val="00172B92"/>
    <w:rsid w:val="00172C19"/>
    <w:rsid w:val="00182C53"/>
    <w:rsid w:val="0019622A"/>
    <w:rsid w:val="001C6BBE"/>
    <w:rsid w:val="001D4011"/>
    <w:rsid w:val="001D5830"/>
    <w:rsid w:val="001E647C"/>
    <w:rsid w:val="00217EED"/>
    <w:rsid w:val="0022212B"/>
    <w:rsid w:val="00243546"/>
    <w:rsid w:val="00255E32"/>
    <w:rsid w:val="00284E0F"/>
    <w:rsid w:val="0028583C"/>
    <w:rsid w:val="002A3684"/>
    <w:rsid w:val="002A7D5A"/>
    <w:rsid w:val="002B0857"/>
    <w:rsid w:val="002B7C8F"/>
    <w:rsid w:val="002E4528"/>
    <w:rsid w:val="00302843"/>
    <w:rsid w:val="00330A00"/>
    <w:rsid w:val="00330DE3"/>
    <w:rsid w:val="0033122B"/>
    <w:rsid w:val="00344CDA"/>
    <w:rsid w:val="00347120"/>
    <w:rsid w:val="00393733"/>
    <w:rsid w:val="003A4DA2"/>
    <w:rsid w:val="003A58A9"/>
    <w:rsid w:val="003A5DBD"/>
    <w:rsid w:val="003B7694"/>
    <w:rsid w:val="003C3402"/>
    <w:rsid w:val="003F12F2"/>
    <w:rsid w:val="00411015"/>
    <w:rsid w:val="0041280A"/>
    <w:rsid w:val="004332E4"/>
    <w:rsid w:val="004431FE"/>
    <w:rsid w:val="004472D1"/>
    <w:rsid w:val="004517CB"/>
    <w:rsid w:val="00464C53"/>
    <w:rsid w:val="00470770"/>
    <w:rsid w:val="004811DF"/>
    <w:rsid w:val="0049033F"/>
    <w:rsid w:val="004A4D80"/>
    <w:rsid w:val="004B6415"/>
    <w:rsid w:val="004C37D6"/>
    <w:rsid w:val="004C718F"/>
    <w:rsid w:val="004F57F5"/>
    <w:rsid w:val="005063F9"/>
    <w:rsid w:val="005108F2"/>
    <w:rsid w:val="005201DF"/>
    <w:rsid w:val="00520874"/>
    <w:rsid w:val="00520976"/>
    <w:rsid w:val="00521BA8"/>
    <w:rsid w:val="00531D4F"/>
    <w:rsid w:val="005628FE"/>
    <w:rsid w:val="005A444A"/>
    <w:rsid w:val="005B0515"/>
    <w:rsid w:val="005B7EB7"/>
    <w:rsid w:val="005E0F6A"/>
    <w:rsid w:val="005F61D6"/>
    <w:rsid w:val="0061444C"/>
    <w:rsid w:val="006239FE"/>
    <w:rsid w:val="006245AE"/>
    <w:rsid w:val="00644E58"/>
    <w:rsid w:val="006518E2"/>
    <w:rsid w:val="00652C27"/>
    <w:rsid w:val="00652C89"/>
    <w:rsid w:val="00653703"/>
    <w:rsid w:val="00682953"/>
    <w:rsid w:val="006B692D"/>
    <w:rsid w:val="006C0B94"/>
    <w:rsid w:val="006C2DD7"/>
    <w:rsid w:val="006E3D54"/>
    <w:rsid w:val="006F5442"/>
    <w:rsid w:val="00705137"/>
    <w:rsid w:val="007074AE"/>
    <w:rsid w:val="00724CF1"/>
    <w:rsid w:val="007555F4"/>
    <w:rsid w:val="007841C9"/>
    <w:rsid w:val="007C2DA8"/>
    <w:rsid w:val="007C73A6"/>
    <w:rsid w:val="007D3639"/>
    <w:rsid w:val="007D47DB"/>
    <w:rsid w:val="007E02A2"/>
    <w:rsid w:val="007E6957"/>
    <w:rsid w:val="00811CEC"/>
    <w:rsid w:val="008134DC"/>
    <w:rsid w:val="00817726"/>
    <w:rsid w:val="008432A8"/>
    <w:rsid w:val="008608F5"/>
    <w:rsid w:val="00871A79"/>
    <w:rsid w:val="00875CA1"/>
    <w:rsid w:val="008857C8"/>
    <w:rsid w:val="00890331"/>
    <w:rsid w:val="0089286F"/>
    <w:rsid w:val="008B2EFC"/>
    <w:rsid w:val="008B5357"/>
    <w:rsid w:val="008B78C7"/>
    <w:rsid w:val="008C20DA"/>
    <w:rsid w:val="008C494A"/>
    <w:rsid w:val="008C5718"/>
    <w:rsid w:val="008D13B9"/>
    <w:rsid w:val="008D4F84"/>
    <w:rsid w:val="008E4217"/>
    <w:rsid w:val="008F4BF7"/>
    <w:rsid w:val="008F6229"/>
    <w:rsid w:val="009242F9"/>
    <w:rsid w:val="00945526"/>
    <w:rsid w:val="0094712F"/>
    <w:rsid w:val="0095081D"/>
    <w:rsid w:val="00956379"/>
    <w:rsid w:val="00983F54"/>
    <w:rsid w:val="00984CC3"/>
    <w:rsid w:val="0099113F"/>
    <w:rsid w:val="00992138"/>
    <w:rsid w:val="009A2E0D"/>
    <w:rsid w:val="009A5584"/>
    <w:rsid w:val="009A78FA"/>
    <w:rsid w:val="009D630F"/>
    <w:rsid w:val="009E17E4"/>
    <w:rsid w:val="00A03AC0"/>
    <w:rsid w:val="00A065BE"/>
    <w:rsid w:val="00A233E6"/>
    <w:rsid w:val="00A33EA7"/>
    <w:rsid w:val="00A46AC6"/>
    <w:rsid w:val="00A51DB5"/>
    <w:rsid w:val="00A932B3"/>
    <w:rsid w:val="00A94140"/>
    <w:rsid w:val="00A97290"/>
    <w:rsid w:val="00AA1BFA"/>
    <w:rsid w:val="00AA4BFF"/>
    <w:rsid w:val="00AC1CAB"/>
    <w:rsid w:val="00AF3CA0"/>
    <w:rsid w:val="00AF42FF"/>
    <w:rsid w:val="00B0104E"/>
    <w:rsid w:val="00B25A9F"/>
    <w:rsid w:val="00B2668F"/>
    <w:rsid w:val="00B2759C"/>
    <w:rsid w:val="00B50CB4"/>
    <w:rsid w:val="00B54DC8"/>
    <w:rsid w:val="00B560E4"/>
    <w:rsid w:val="00B62947"/>
    <w:rsid w:val="00B94026"/>
    <w:rsid w:val="00BC239C"/>
    <w:rsid w:val="00BC7167"/>
    <w:rsid w:val="00BE3F33"/>
    <w:rsid w:val="00BE6017"/>
    <w:rsid w:val="00BF6586"/>
    <w:rsid w:val="00C01158"/>
    <w:rsid w:val="00C03890"/>
    <w:rsid w:val="00C06B9A"/>
    <w:rsid w:val="00C23ADC"/>
    <w:rsid w:val="00C368B0"/>
    <w:rsid w:val="00C4463A"/>
    <w:rsid w:val="00C47975"/>
    <w:rsid w:val="00C57634"/>
    <w:rsid w:val="00C62714"/>
    <w:rsid w:val="00C64A4A"/>
    <w:rsid w:val="00C70180"/>
    <w:rsid w:val="00C7115E"/>
    <w:rsid w:val="00C901FC"/>
    <w:rsid w:val="00C96392"/>
    <w:rsid w:val="00CA5F2A"/>
    <w:rsid w:val="00CB2106"/>
    <w:rsid w:val="00CC4A67"/>
    <w:rsid w:val="00CC538C"/>
    <w:rsid w:val="00D12698"/>
    <w:rsid w:val="00D16228"/>
    <w:rsid w:val="00D377DC"/>
    <w:rsid w:val="00D4010B"/>
    <w:rsid w:val="00D548F2"/>
    <w:rsid w:val="00D65653"/>
    <w:rsid w:val="00D658F1"/>
    <w:rsid w:val="00D71770"/>
    <w:rsid w:val="00D80352"/>
    <w:rsid w:val="00DA162B"/>
    <w:rsid w:val="00DB0E3E"/>
    <w:rsid w:val="00DB3CAC"/>
    <w:rsid w:val="00DB618D"/>
    <w:rsid w:val="00DC0F5C"/>
    <w:rsid w:val="00DC54E6"/>
    <w:rsid w:val="00DF3DE4"/>
    <w:rsid w:val="00E17DC9"/>
    <w:rsid w:val="00E437E5"/>
    <w:rsid w:val="00E6091A"/>
    <w:rsid w:val="00E615C4"/>
    <w:rsid w:val="00E61F69"/>
    <w:rsid w:val="00E664E5"/>
    <w:rsid w:val="00E80416"/>
    <w:rsid w:val="00E81449"/>
    <w:rsid w:val="00E8199C"/>
    <w:rsid w:val="00E945B5"/>
    <w:rsid w:val="00EA7306"/>
    <w:rsid w:val="00EC13D2"/>
    <w:rsid w:val="00EF7808"/>
    <w:rsid w:val="00F006A6"/>
    <w:rsid w:val="00F402C8"/>
    <w:rsid w:val="00F57EAF"/>
    <w:rsid w:val="00F776A7"/>
    <w:rsid w:val="00F818DA"/>
    <w:rsid w:val="00F85945"/>
    <w:rsid w:val="00F913F3"/>
    <w:rsid w:val="00FB359F"/>
    <w:rsid w:val="00FF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ACCF"/>
  <w15:chartTrackingRefBased/>
  <w15:docId w15:val="{13B8397B-30B7-42E4-BCF1-A0BB294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1D"/>
  </w:style>
  <w:style w:type="paragraph" w:styleId="Footer">
    <w:name w:val="footer"/>
    <w:basedOn w:val="Normal"/>
    <w:link w:val="FooterChar"/>
    <w:uiPriority w:val="99"/>
    <w:unhideWhenUsed/>
    <w:rsid w:val="0095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1D"/>
  </w:style>
  <w:style w:type="paragraph" w:styleId="NoSpacing">
    <w:name w:val="No Spacing"/>
    <w:uiPriority w:val="1"/>
    <w:qFormat/>
    <w:rsid w:val="0095081D"/>
    <w:pPr>
      <w:spacing w:after="0" w:line="240" w:lineRule="auto"/>
    </w:pPr>
    <w:rPr>
      <w:lang w:val="en-US" w:bidi="en-US"/>
    </w:rPr>
  </w:style>
  <w:style w:type="table" w:styleId="TableGrid">
    <w:name w:val="Table Grid"/>
    <w:basedOn w:val="TableNormal"/>
    <w:uiPriority w:val="39"/>
    <w:rsid w:val="0095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B5"/>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C3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5912">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16041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3" ma:contentTypeDescription="Create a new document." ma:contentTypeScope="" ma:versionID="d965c59a1983d9b46a6162e3b5c7ed6f">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f4a935a1056aa2f0a5baa606b86b8872"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27DF6-75F4-4C9A-AA3F-D327FB8BB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295F3-900F-485E-AC65-C8CF2CF68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0EF81-259C-493D-A364-209A4AC42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Pettican</dc:creator>
  <cp:keywords/>
  <dc:description/>
  <cp:lastModifiedBy>Steven Pettican</cp:lastModifiedBy>
  <cp:revision>80</cp:revision>
  <dcterms:created xsi:type="dcterms:W3CDTF">2020-10-26T07:51:00Z</dcterms:created>
  <dcterms:modified xsi:type="dcterms:W3CDTF">2021-10-22T10:17:00Z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ies>
</file>